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E4" w:rsidRDefault="00FA4BFD" w:rsidP="00B546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4BFD">
        <w:rPr>
          <w:color w:val="000000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7.3pt;height:68.9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КОНКУРС  «МИСС  ОСЕНЬ - 2015»"/>
          </v:shape>
        </w:pict>
      </w:r>
    </w:p>
    <w:p w:rsidR="00CE5BE4" w:rsidRDefault="00CE5BE4" w:rsidP="00B546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E5BE4" w:rsidRPr="004C4855" w:rsidRDefault="00CE5BE4" w:rsidP="00B54669">
      <w:pPr>
        <w:pStyle w:val="a3"/>
        <w:spacing w:before="0" w:beforeAutospacing="0" w:after="0" w:afterAutospacing="0"/>
        <w:rPr>
          <w:b/>
          <w:i/>
          <w:color w:val="984806" w:themeColor="accent6" w:themeShade="80"/>
          <w:sz w:val="28"/>
          <w:szCs w:val="28"/>
        </w:rPr>
      </w:pPr>
      <w:r w:rsidRPr="004C4855">
        <w:rPr>
          <w:b/>
          <w:i/>
          <w:color w:val="984806" w:themeColor="accent6" w:themeShade="80"/>
          <w:sz w:val="28"/>
          <w:szCs w:val="28"/>
        </w:rPr>
        <w:t>Ведущий:</w:t>
      </w:r>
    </w:p>
    <w:p w:rsidR="00CE5BE4" w:rsidRPr="004C4855" w:rsidRDefault="00CE5BE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    </w:t>
      </w:r>
      <w:r w:rsidR="00B54669" w:rsidRPr="004C4855">
        <w:rPr>
          <w:color w:val="984806" w:themeColor="accent6" w:themeShade="80"/>
          <w:sz w:val="28"/>
          <w:szCs w:val="28"/>
        </w:rPr>
        <w:t>Добрый день, дорогие друзья! Сегодня наш праздник посвящен прекрасному, нежному и грустному времени года – осени. Сегодня мы проводим конкурс «Мисс Осень». На этом празднике девочки будут соревноват</w:t>
      </w:r>
      <w:r w:rsidRPr="004C4855">
        <w:rPr>
          <w:color w:val="984806" w:themeColor="accent6" w:themeShade="80"/>
          <w:sz w:val="28"/>
          <w:szCs w:val="28"/>
        </w:rPr>
        <w:t>ься за звание «Мисс Осень – 2015</w:t>
      </w:r>
      <w:r w:rsidR="00B54669" w:rsidRPr="004C4855">
        <w:rPr>
          <w:color w:val="984806" w:themeColor="accent6" w:themeShade="80"/>
          <w:sz w:val="28"/>
          <w:szCs w:val="28"/>
        </w:rPr>
        <w:t xml:space="preserve">». Перед началом конкурса между участницами была проведена жеребьевка. Просим выйти на сцену наших очаровательных участниц. </w:t>
      </w:r>
    </w:p>
    <w:p w:rsidR="004255C4" w:rsidRPr="004C4855" w:rsidRDefault="004255C4" w:rsidP="00B54669">
      <w:pPr>
        <w:pStyle w:val="a3"/>
        <w:spacing w:before="0" w:beforeAutospacing="0" w:after="0" w:afterAutospacing="0"/>
        <w:rPr>
          <w:b/>
          <w:color w:val="984806" w:themeColor="accent6" w:themeShade="80"/>
          <w:sz w:val="28"/>
          <w:szCs w:val="28"/>
        </w:rPr>
      </w:pPr>
      <w:r w:rsidRPr="004C4855">
        <w:rPr>
          <w:b/>
          <w:color w:val="984806" w:themeColor="accent6" w:themeShade="80"/>
          <w:sz w:val="28"/>
          <w:szCs w:val="28"/>
        </w:rPr>
        <w:t>Музыка</w:t>
      </w:r>
      <w:proofErr w:type="gramStart"/>
      <w:r w:rsidRPr="004C4855">
        <w:rPr>
          <w:b/>
          <w:color w:val="984806" w:themeColor="accent6" w:themeShade="80"/>
          <w:sz w:val="28"/>
          <w:szCs w:val="28"/>
        </w:rPr>
        <w:t>1</w:t>
      </w:r>
      <w:proofErr w:type="gramEnd"/>
    </w:p>
    <w:p w:rsidR="00B54669" w:rsidRPr="004C4855" w:rsidRDefault="00B54669" w:rsidP="00CE5BE4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Под номером:</w:t>
      </w:r>
      <w:r w:rsidR="00874909" w:rsidRPr="004C4855">
        <w:rPr>
          <w:color w:val="984806" w:themeColor="accent6" w:themeShade="80"/>
          <w:sz w:val="28"/>
          <w:szCs w:val="28"/>
        </w:rPr>
        <w:t xml:space="preserve"> 1… 2… 3… 4… 5… </w:t>
      </w:r>
    </w:p>
    <w:p w:rsidR="00B54669" w:rsidRPr="004C4855" w:rsidRDefault="00CE5BE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    </w:t>
      </w:r>
      <w:r w:rsidR="00B54669" w:rsidRPr="004C4855">
        <w:rPr>
          <w:color w:val="984806" w:themeColor="accent6" w:themeShade="80"/>
          <w:sz w:val="28"/>
          <w:szCs w:val="28"/>
        </w:rPr>
        <w:t>Номер участницы соответствует порядковому номеру ее выступления.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C4855">
        <w:rPr>
          <w:b/>
          <w:i/>
          <w:color w:val="984806" w:themeColor="accent6" w:themeShade="80"/>
          <w:sz w:val="28"/>
          <w:szCs w:val="28"/>
          <w:u w:val="single"/>
        </w:rPr>
        <w:t>Ведущий:</w:t>
      </w:r>
    </w:p>
    <w:p w:rsidR="00B54669" w:rsidRPr="004C4855" w:rsidRDefault="00CE5BE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   </w:t>
      </w:r>
      <w:r w:rsidR="00B54669" w:rsidRPr="004C4855">
        <w:rPr>
          <w:color w:val="984806" w:themeColor="accent6" w:themeShade="80"/>
          <w:sz w:val="28"/>
          <w:szCs w:val="28"/>
        </w:rPr>
        <w:t>Давайте познакомимся с членами жюри, которому предстоит сегодня нелегкая задача: им будет очень сложно выбрать одну-единственную девочку и назвать ее лучшей, ведь все участницы так хороши! Но такова судьба жюри. Сегодня в жюри:</w:t>
      </w:r>
      <w:r w:rsidR="004C4855">
        <w:rPr>
          <w:color w:val="984806" w:themeColor="accent6" w:themeShade="80"/>
          <w:sz w:val="28"/>
          <w:szCs w:val="28"/>
        </w:rPr>
        <w:t>________________________________________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C4855">
        <w:rPr>
          <w:b/>
          <w:i/>
          <w:color w:val="984806" w:themeColor="accent6" w:themeShade="80"/>
          <w:sz w:val="28"/>
          <w:szCs w:val="28"/>
          <w:u w:val="single"/>
        </w:rPr>
        <w:t>Ведущий:</w:t>
      </w:r>
    </w:p>
    <w:p w:rsidR="00B54669" w:rsidRPr="004C4855" w:rsidRDefault="00CE5BE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  </w:t>
      </w:r>
      <w:r w:rsidR="00B54669" w:rsidRPr="004C4855">
        <w:rPr>
          <w:color w:val="984806" w:themeColor="accent6" w:themeShade="80"/>
          <w:sz w:val="28"/>
          <w:szCs w:val="28"/>
        </w:rPr>
        <w:t>Все участницы могут занять свои места. Мы же познакомим жюри и зрителей с претендентками на победу.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CE5BE4" w:rsidP="00B54669">
      <w:pPr>
        <w:pStyle w:val="a3"/>
        <w:spacing w:before="0" w:beforeAutospacing="0" w:after="0" w:afterAutospacing="0"/>
        <w:rPr>
          <w:i/>
          <w:color w:val="984806" w:themeColor="accent6" w:themeShade="80"/>
          <w:sz w:val="28"/>
          <w:szCs w:val="28"/>
        </w:rPr>
      </w:pPr>
      <w:r w:rsidRPr="004C4855">
        <w:rPr>
          <w:b/>
          <w:bCs/>
          <w:i/>
          <w:color w:val="984806" w:themeColor="accent6" w:themeShade="80"/>
          <w:sz w:val="28"/>
          <w:szCs w:val="28"/>
        </w:rPr>
        <w:t>Объявляется первый конкурс:</w:t>
      </w:r>
      <w:r w:rsidR="00B54669" w:rsidRPr="004C4855">
        <w:rPr>
          <w:b/>
          <w:bCs/>
          <w:i/>
          <w:color w:val="984806" w:themeColor="accent6" w:themeShade="80"/>
          <w:sz w:val="28"/>
          <w:szCs w:val="28"/>
        </w:rPr>
        <w:t xml:space="preserve"> «Визитная карточка»</w:t>
      </w:r>
    </w:p>
    <w:p w:rsidR="00B54669" w:rsidRPr="004C4855" w:rsidRDefault="00CE5BE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  В этом конкурсе наши участницы</w:t>
      </w:r>
      <w:r w:rsidR="00B54669" w:rsidRPr="004C4855">
        <w:rPr>
          <w:color w:val="984806" w:themeColor="accent6" w:themeShade="80"/>
          <w:sz w:val="28"/>
          <w:szCs w:val="28"/>
        </w:rPr>
        <w:t xml:space="preserve"> должны представить себя. В этом им может помогать группа поддержки. Оценивается оригинальность, артистизм, творческий подход.</w:t>
      </w:r>
    </w:p>
    <w:p w:rsidR="00B54669" w:rsidRPr="004C4855" w:rsidRDefault="00CE5BE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   </w:t>
      </w:r>
      <w:r w:rsidR="00B54669" w:rsidRPr="004C4855">
        <w:rPr>
          <w:color w:val="984806" w:themeColor="accent6" w:themeShade="80"/>
          <w:sz w:val="28"/>
          <w:szCs w:val="28"/>
        </w:rPr>
        <w:t>На сцену приглашается участница под номером один.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(Выступление участниц)</w:t>
      </w:r>
    </w:p>
    <w:p w:rsidR="00B54669" w:rsidRPr="004C4855" w:rsidRDefault="004255C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>Музыка 2</w:t>
      </w:r>
      <w:r w:rsidR="00B54669" w:rsidRPr="004C4855">
        <w:rPr>
          <w:b/>
          <w:bCs/>
          <w:i/>
          <w:iCs/>
          <w:color w:val="984806" w:themeColor="accent6" w:themeShade="80"/>
          <w:sz w:val="28"/>
          <w:szCs w:val="28"/>
        </w:rPr>
        <w:t>.</w:t>
      </w:r>
    </w:p>
    <w:p w:rsidR="00A174CA" w:rsidRPr="004C4855" w:rsidRDefault="00A174CA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1.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Я не рыжая девчушка -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Золотая осень!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И дружу я на опушке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С белочкой и лосем.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Двери школы отворю,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Всех нас вместе соберу.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Угощу арбузом, дыней,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Дам грибов всем по корзине.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lastRenderedPageBreak/>
        <w:t>Расстелю ковёр из листьев,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Нарумяню ягод кисти.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Луж налью для поросят,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Для гусей и для ребят.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Дам детишкам по грустинке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В каждой капельке-дождинке.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Пусть от смеха отдохнут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Хоть десяточек минут.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Созову всех птиц в дорогу,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Уложу зверьё в берлогу.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Кистью щедрой поработав,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Лес покрою позолотой.</w:t>
      </w:r>
    </w:p>
    <w:p w:rsidR="00B54669" w:rsidRPr="004C4855" w:rsidRDefault="00A174CA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bCs/>
          <w:iCs/>
          <w:color w:val="984806" w:themeColor="accent6" w:themeShade="80"/>
          <w:sz w:val="28"/>
          <w:szCs w:val="28"/>
        </w:rPr>
        <w:t>2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Щедрая я и яркая,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Холодная я и жаркая.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Ветреная, плаксивая,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Коварная и тоскливая.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Нарядная и нагая,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Одна я в году такая!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Я муза поэтов великих,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Нянька </w:t>
      </w:r>
      <w:proofErr w:type="gramStart"/>
      <w:r w:rsidRPr="004C4855">
        <w:rPr>
          <w:color w:val="984806" w:themeColor="accent6" w:themeShade="80"/>
          <w:sz w:val="28"/>
          <w:szCs w:val="28"/>
        </w:rPr>
        <w:t>зверюшек</w:t>
      </w:r>
      <w:proofErr w:type="gramEnd"/>
      <w:r w:rsidRPr="004C4855">
        <w:rPr>
          <w:color w:val="984806" w:themeColor="accent6" w:themeShade="80"/>
          <w:sz w:val="28"/>
          <w:szCs w:val="28"/>
        </w:rPr>
        <w:t xml:space="preserve"> я диких.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Охотникам я – Богиня,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С вами со всеми я ныне!</w:t>
      </w:r>
    </w:p>
    <w:p w:rsidR="00B54669" w:rsidRPr="004C4855" w:rsidRDefault="00A174CA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bCs/>
          <w:iCs/>
          <w:color w:val="984806" w:themeColor="accent6" w:themeShade="80"/>
          <w:sz w:val="28"/>
          <w:szCs w:val="28"/>
        </w:rPr>
        <w:t>3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Здравствуйте, ребятишки,</w:t>
      </w:r>
      <w:r w:rsidRPr="004C4855">
        <w:rPr>
          <w:color w:val="984806" w:themeColor="accent6" w:themeShade="80"/>
          <w:sz w:val="28"/>
          <w:szCs w:val="28"/>
        </w:rPr>
        <w:br/>
        <w:t>Девчонки и мальчишки!</w:t>
      </w:r>
      <w:r w:rsidRPr="004C4855">
        <w:rPr>
          <w:color w:val="984806" w:themeColor="accent6" w:themeShade="80"/>
          <w:sz w:val="28"/>
          <w:szCs w:val="28"/>
        </w:rPr>
        <w:br/>
        <w:t>Летом вы все отдыхали:</w:t>
      </w:r>
      <w:r w:rsidRPr="004C4855">
        <w:rPr>
          <w:color w:val="984806" w:themeColor="accent6" w:themeShade="80"/>
          <w:sz w:val="28"/>
          <w:szCs w:val="28"/>
        </w:rPr>
        <w:br/>
        <w:t>Купались и загорали!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Но каждый ребёнок знает,</w:t>
      </w:r>
      <w:r w:rsidRPr="004C4855">
        <w:rPr>
          <w:color w:val="984806" w:themeColor="accent6" w:themeShade="80"/>
          <w:sz w:val="28"/>
          <w:szCs w:val="28"/>
        </w:rPr>
        <w:br/>
        <w:t>Что после лета осень бывает.</w:t>
      </w:r>
      <w:r w:rsidRPr="004C4855">
        <w:rPr>
          <w:color w:val="984806" w:themeColor="accent6" w:themeShade="80"/>
          <w:sz w:val="28"/>
          <w:szCs w:val="28"/>
        </w:rPr>
        <w:br/>
      </w:r>
      <w:r w:rsidRPr="004C4855">
        <w:rPr>
          <w:color w:val="984806" w:themeColor="accent6" w:themeShade="80"/>
          <w:sz w:val="28"/>
          <w:szCs w:val="28"/>
        </w:rPr>
        <w:br/>
        <w:t>Вот мы и встретились опять,</w:t>
      </w:r>
      <w:r w:rsidRPr="004C4855">
        <w:rPr>
          <w:color w:val="984806" w:themeColor="accent6" w:themeShade="80"/>
          <w:sz w:val="28"/>
          <w:szCs w:val="28"/>
        </w:rPr>
        <w:br/>
        <w:t>Вы все смогли меня узнать?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Я жёлтыми листьями землю укрываю,</w:t>
      </w:r>
      <w:r w:rsidRPr="004C4855">
        <w:rPr>
          <w:color w:val="984806" w:themeColor="accent6" w:themeShade="80"/>
          <w:sz w:val="28"/>
          <w:szCs w:val="28"/>
        </w:rPr>
        <w:br/>
        <w:t>В далекий путь я птиц провожаю.</w:t>
      </w:r>
      <w:r w:rsidRPr="004C4855">
        <w:rPr>
          <w:color w:val="984806" w:themeColor="accent6" w:themeShade="80"/>
          <w:sz w:val="28"/>
          <w:szCs w:val="28"/>
        </w:rPr>
        <w:br/>
        <w:t>Я тучки свои иногда разгоняю,</w:t>
      </w:r>
      <w:r w:rsidRPr="004C4855">
        <w:rPr>
          <w:color w:val="984806" w:themeColor="accent6" w:themeShade="80"/>
          <w:sz w:val="28"/>
          <w:szCs w:val="28"/>
        </w:rPr>
        <w:br/>
        <w:t>собрать урожай с полей помогаю.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Вот какая я – Осень!</w:t>
      </w:r>
    </w:p>
    <w:p w:rsidR="00B54669" w:rsidRPr="004C4855" w:rsidRDefault="00A174CA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bCs/>
          <w:iCs/>
          <w:color w:val="984806" w:themeColor="accent6" w:themeShade="80"/>
          <w:sz w:val="28"/>
          <w:szCs w:val="28"/>
        </w:rPr>
        <w:t>4</w:t>
      </w:r>
    </w:p>
    <w:p w:rsidR="00874909" w:rsidRPr="004C4855" w:rsidRDefault="00B54669" w:rsidP="00874909">
      <w:pPr>
        <w:pStyle w:val="a3"/>
        <w:spacing w:before="0" w:beforeAutospacing="0" w:after="0" w:afterAutospacing="0"/>
        <w:rPr>
          <w:rFonts w:ascii="Times New Roman CYR" w:hAnsi="Times New Roman CYR" w:cs="Times New Roman CYR"/>
          <w:bCs/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Как вы славно веселитесь!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Здравствуйте, друзья,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В день осенний, в день чудесный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</w:r>
      <w:r w:rsidRPr="004C4855">
        <w:rPr>
          <w:color w:val="984806" w:themeColor="accent6" w:themeShade="80"/>
          <w:sz w:val="28"/>
          <w:szCs w:val="28"/>
        </w:rPr>
        <w:lastRenderedPageBreak/>
        <w:t>Рада вас увидеть я.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Я – Осень золотая,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Поклон вам мой, друзья!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Давно уже мечтала</w:t>
      </w:r>
      <w:proofErr w:type="gramStart"/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О</w:t>
      </w:r>
      <w:proofErr w:type="gramEnd"/>
      <w:r w:rsidRPr="004C4855">
        <w:rPr>
          <w:color w:val="984806" w:themeColor="accent6" w:themeShade="80"/>
          <w:sz w:val="28"/>
          <w:szCs w:val="28"/>
        </w:rPr>
        <w:t xml:space="preserve"> встрече с вами я.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В платье золотистом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Я к нам явилась в зал,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Как прекрасная царица –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Я открываю бал.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И возникает, словно, волшебство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  <w:t>Осенних красок и нарядов колдовство.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color w:val="984806" w:themeColor="accent6" w:themeShade="80"/>
          <w:sz w:val="28"/>
          <w:szCs w:val="28"/>
        </w:rPr>
        <w:br/>
      </w:r>
      <w:r w:rsidR="00874909" w:rsidRPr="004C4855">
        <w:rPr>
          <w:rFonts w:ascii="Times New Roman CYR" w:hAnsi="Times New Roman CYR" w:cs="Times New Roman CYR"/>
          <w:bCs/>
          <w:color w:val="984806" w:themeColor="accent6" w:themeShade="80"/>
          <w:sz w:val="28"/>
          <w:szCs w:val="28"/>
        </w:rPr>
        <w:t>5</w:t>
      </w:r>
    </w:p>
    <w:p w:rsidR="00B54669" w:rsidRPr="004C4855" w:rsidRDefault="00874909" w:rsidP="004C4855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984806" w:themeColor="accent6" w:themeShade="80"/>
          <w:sz w:val="27"/>
          <w:szCs w:val="27"/>
          <w:lang w:eastAsia="ru-RU"/>
        </w:rPr>
      </w:pP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t>Вы ждали - я пришла в роскошном платье -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Отметим мой приход романсом листьев.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Я принимаю грусть в свои объятья</w:t>
      </w:r>
      <w:proofErr w:type="gramStart"/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С</w:t>
      </w:r>
      <w:proofErr w:type="gramEnd"/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t xml:space="preserve"> багряной позолотой ваших мыслей.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Я поведу вас хрусталем дождливым</w:t>
      </w:r>
      <w:proofErr w:type="gramStart"/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П</w:t>
      </w:r>
      <w:proofErr w:type="gramEnd"/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t>од зонтиком в сверкающем наряде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По саду, где на ветках еще сливы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Напомнят о своей в меду усладе.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Пройдемся по лугам, вас всех манящим,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Полюбоваться нежным, светлым небом</w:t>
      </w:r>
      <w:r w:rsidR="004255C4"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t>,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 xml:space="preserve">И насладиться </w:t>
      </w:r>
      <w:proofErr w:type="gramStart"/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t>запахом</w:t>
      </w:r>
      <w:proofErr w:type="gramEnd"/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t xml:space="preserve"> пьянящим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  <w:t>Полей, отдавших дань вам вкусным хлебом.</w:t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</w:r>
      <w:r w:rsidRPr="004C4855">
        <w:rPr>
          <w:rFonts w:ascii="Times New Roman CYR" w:eastAsia="Times New Roman" w:hAnsi="Times New Roman CYR" w:cs="Times New Roman CYR"/>
          <w:color w:val="984806" w:themeColor="accent6" w:themeShade="80"/>
          <w:sz w:val="28"/>
          <w:szCs w:val="28"/>
          <w:lang w:eastAsia="ru-RU"/>
        </w:rPr>
        <w:br/>
      </w:r>
      <w:r w:rsidR="00B54669" w:rsidRPr="004C4855">
        <w:rPr>
          <w:color w:val="984806" w:themeColor="accent6" w:themeShade="80"/>
          <w:sz w:val="28"/>
          <w:szCs w:val="28"/>
        </w:rPr>
        <w:t>(Музыкальная пауза)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C4855">
        <w:rPr>
          <w:b/>
          <w:i/>
          <w:color w:val="984806" w:themeColor="accent6" w:themeShade="80"/>
          <w:sz w:val="28"/>
          <w:szCs w:val="28"/>
          <w:u w:val="single"/>
        </w:rPr>
        <w:t>Ведущий: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Попросим членов жюри объявить итоги первого конкурса.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87490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 С</w:t>
      </w:r>
      <w:r w:rsidR="00B54669" w:rsidRPr="004C4855">
        <w:rPr>
          <w:color w:val="984806" w:themeColor="accent6" w:themeShade="80"/>
          <w:sz w:val="28"/>
          <w:szCs w:val="28"/>
        </w:rPr>
        <w:t>ледующий наш конкурс называется</w:t>
      </w:r>
      <w:r w:rsidR="00B54669"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="00B54669" w:rsidRPr="004C4855">
        <w:rPr>
          <w:b/>
          <w:bCs/>
          <w:i/>
          <w:iCs/>
          <w:color w:val="984806" w:themeColor="accent6" w:themeShade="80"/>
          <w:sz w:val="28"/>
          <w:szCs w:val="28"/>
        </w:rPr>
        <w:t>«Осень – мое вдохновение».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Девочки продемонстрируют вам свои поделки из природного осеннего материала.</w:t>
      </w:r>
    </w:p>
    <w:p w:rsidR="00B54669" w:rsidRPr="004C4855" w:rsidRDefault="004255C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>Музыка 3</w:t>
      </w:r>
      <w:r w:rsidR="00B54669" w:rsidRPr="004C4855">
        <w:rPr>
          <w:b/>
          <w:bCs/>
          <w:i/>
          <w:iCs/>
          <w:color w:val="984806" w:themeColor="accent6" w:themeShade="80"/>
          <w:sz w:val="28"/>
          <w:szCs w:val="28"/>
        </w:rPr>
        <w:t>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Оценки жюри за конкурс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>«Осень – мое вдохновение».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C4855">
        <w:rPr>
          <w:b/>
          <w:i/>
          <w:color w:val="984806" w:themeColor="accent6" w:themeShade="80"/>
          <w:sz w:val="28"/>
          <w:szCs w:val="28"/>
          <w:u w:val="single"/>
        </w:rPr>
        <w:t>Ведущий:</w:t>
      </w:r>
    </w:p>
    <w:p w:rsidR="00874909" w:rsidRPr="004C4855" w:rsidRDefault="00B54669" w:rsidP="00B54669">
      <w:pPr>
        <w:pStyle w:val="a3"/>
        <w:spacing w:before="0" w:beforeAutospacing="0" w:after="0" w:afterAutospacing="0"/>
        <w:rPr>
          <w:rStyle w:val="apple-converted-space"/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Следующий конкурс называется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>«Осенний натюрморт»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Для участия в этом конкурсе все девочки приглашаются на сцену.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Задание состоит в следующем: каждая из девочек вытягивает листочек, на котором написано название фрукта или овоща, который ей предстоит нарисовать с завязанными глазами на листе бумаги.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lastRenderedPageBreak/>
        <w:t>Итак, начинаем наш конкурс.</w:t>
      </w:r>
    </w:p>
    <w:p w:rsidR="00B54669" w:rsidRPr="004C4855" w:rsidRDefault="004255C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>Музыка 4</w:t>
      </w:r>
      <w:r w:rsidR="00B54669" w:rsidRPr="004C4855">
        <w:rPr>
          <w:b/>
          <w:bCs/>
          <w:i/>
          <w:iCs/>
          <w:color w:val="984806" w:themeColor="accent6" w:themeShade="80"/>
          <w:sz w:val="28"/>
          <w:szCs w:val="28"/>
        </w:rPr>
        <w:t>.</w:t>
      </w:r>
    </w:p>
    <w:p w:rsidR="00B54669" w:rsidRPr="004C4855" w:rsidRDefault="0087490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(Пока жюри </w:t>
      </w:r>
      <w:proofErr w:type="gramStart"/>
      <w:r w:rsidRPr="004C4855">
        <w:rPr>
          <w:color w:val="984806" w:themeColor="accent6" w:themeShade="80"/>
          <w:sz w:val="28"/>
          <w:szCs w:val="28"/>
        </w:rPr>
        <w:t>оценивает</w:t>
      </w:r>
      <w:proofErr w:type="gramEnd"/>
      <w:r w:rsidR="00B54669" w:rsidRPr="004C4855">
        <w:rPr>
          <w:color w:val="984806" w:themeColor="accent6" w:themeShade="80"/>
          <w:sz w:val="28"/>
          <w:szCs w:val="28"/>
        </w:rPr>
        <w:t xml:space="preserve"> объявляется музыкальная пауза)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(Оценки жюри)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C4855">
        <w:rPr>
          <w:b/>
          <w:i/>
          <w:color w:val="984806" w:themeColor="accent6" w:themeShade="80"/>
          <w:sz w:val="28"/>
          <w:szCs w:val="28"/>
          <w:u w:val="single"/>
        </w:rPr>
        <w:t>Ведущий: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 xml:space="preserve">У осени свои приметы: листопад, дождь, слякоть, первые ночные заморозки. И мы достаем из гардероба зонты, шляпки, шарфы, плащи и куртки. Поэтому </w:t>
      </w:r>
      <w:r w:rsidR="00874909" w:rsidRPr="004C4855">
        <w:rPr>
          <w:color w:val="984806" w:themeColor="accent6" w:themeShade="80"/>
          <w:sz w:val="28"/>
          <w:szCs w:val="28"/>
        </w:rPr>
        <w:t>следующий наш конкурс</w:t>
      </w:r>
      <w:r w:rsidRPr="004C4855">
        <w:rPr>
          <w:color w:val="984806" w:themeColor="accent6" w:themeShade="80"/>
          <w:sz w:val="28"/>
          <w:szCs w:val="28"/>
        </w:rPr>
        <w:t xml:space="preserve"> </w:t>
      </w:r>
      <w:r w:rsidRPr="004C4855">
        <w:rPr>
          <w:b/>
          <w:color w:val="984806" w:themeColor="accent6" w:themeShade="80"/>
          <w:sz w:val="28"/>
          <w:szCs w:val="28"/>
        </w:rPr>
        <w:t>«Реклама предметов осеннего гардероба».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Участницам предстоит прорекламировать один из предметов, который ей достанет</w:t>
      </w:r>
      <w:r w:rsidR="00874909" w:rsidRPr="004C4855">
        <w:rPr>
          <w:color w:val="984806" w:themeColor="accent6" w:themeShade="80"/>
          <w:sz w:val="28"/>
          <w:szCs w:val="28"/>
        </w:rPr>
        <w:t>ся. А для этого попросим девочек</w:t>
      </w:r>
      <w:r w:rsidRPr="004C4855">
        <w:rPr>
          <w:color w:val="984806" w:themeColor="accent6" w:themeShade="80"/>
          <w:sz w:val="28"/>
          <w:szCs w:val="28"/>
        </w:rPr>
        <w:t xml:space="preserve"> подняться на сцену и вытянуть листок, на котором и будет написан предмет, который надо рекламировать.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</w:p>
    <w:p w:rsidR="00874909" w:rsidRPr="004C4855" w:rsidRDefault="00B54669" w:rsidP="00B54669">
      <w:pPr>
        <w:pStyle w:val="a3"/>
        <w:spacing w:before="0" w:beforeAutospacing="0" w:after="0" w:afterAutospacing="0"/>
        <w:rPr>
          <w:b/>
          <w:bCs/>
          <w:i/>
          <w:iCs/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Уважаемые участницы время на подготовку – пока звучит следующий музыкальный номер</w:t>
      </w: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 xml:space="preserve">. </w:t>
      </w:r>
    </w:p>
    <w:p w:rsidR="00B54669" w:rsidRPr="004C4855" w:rsidRDefault="004255C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>Музыка 5</w:t>
      </w:r>
      <w:r w:rsidR="00B54669" w:rsidRPr="004C4855">
        <w:rPr>
          <w:b/>
          <w:bCs/>
          <w:i/>
          <w:iCs/>
          <w:color w:val="984806" w:themeColor="accent6" w:themeShade="80"/>
          <w:sz w:val="28"/>
          <w:szCs w:val="28"/>
        </w:rPr>
        <w:t>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(Девочки по очереди рекламируют свой предмет)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(Оценки жюри)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C4855">
        <w:rPr>
          <w:b/>
          <w:i/>
          <w:color w:val="984806" w:themeColor="accent6" w:themeShade="80"/>
          <w:sz w:val="28"/>
          <w:szCs w:val="28"/>
          <w:u w:val="single"/>
        </w:rPr>
        <w:t>Ведущий:</w:t>
      </w:r>
    </w:p>
    <w:p w:rsidR="0087490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А сейчас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bCs/>
          <w:iCs/>
          <w:color w:val="984806" w:themeColor="accent6" w:themeShade="80"/>
          <w:sz w:val="28"/>
          <w:szCs w:val="28"/>
        </w:rPr>
        <w:t xml:space="preserve">конкурс </w:t>
      </w:r>
      <w:r w:rsidRPr="004C4855">
        <w:rPr>
          <w:b/>
          <w:bCs/>
          <w:iCs/>
          <w:color w:val="984806" w:themeColor="accent6" w:themeShade="80"/>
          <w:sz w:val="28"/>
          <w:szCs w:val="28"/>
        </w:rPr>
        <w:t>«Непревзойденный талант»</w:t>
      </w:r>
      <w:r w:rsidRPr="004C4855">
        <w:rPr>
          <w:color w:val="984806" w:themeColor="accent6" w:themeShade="80"/>
          <w:sz w:val="28"/>
          <w:szCs w:val="28"/>
        </w:rPr>
        <w:t xml:space="preserve">. 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У каждой девочки есть свои увлечения: кто-то любит танцевать, кто-то петь, кто-то рисует. Вот и нашим участницам предстоит продемонстрировать свои таланты. Первой приглашается</w:t>
      </w:r>
      <w:r w:rsidR="00874909" w:rsidRPr="004C4855">
        <w:rPr>
          <w:color w:val="984806" w:themeColor="accent6" w:themeShade="80"/>
          <w:sz w:val="28"/>
          <w:szCs w:val="28"/>
        </w:rPr>
        <w:t xml:space="preserve"> …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Ведущий: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Жюри подводит итоги (Оценки жюри)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Дорогие друзья! Какой бал может пройти без красивых нарядов, какая передача может пройти без странички моды?</w:t>
      </w:r>
    </w:p>
    <w:p w:rsidR="00874909" w:rsidRPr="004C4855" w:rsidRDefault="00B54669" w:rsidP="00B54669">
      <w:pPr>
        <w:pStyle w:val="a3"/>
        <w:spacing w:before="0" w:beforeAutospacing="0" w:after="0" w:afterAutospacing="0"/>
        <w:rPr>
          <w:rStyle w:val="apple-converted-space"/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Наш следующий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  <w:r w:rsidRPr="004C4855">
        <w:rPr>
          <w:bCs/>
          <w:iCs/>
          <w:color w:val="984806" w:themeColor="accent6" w:themeShade="80"/>
          <w:sz w:val="28"/>
          <w:szCs w:val="28"/>
        </w:rPr>
        <w:t xml:space="preserve">конкурс </w:t>
      </w:r>
      <w:r w:rsidRPr="004C4855">
        <w:rPr>
          <w:b/>
          <w:bCs/>
          <w:iCs/>
          <w:color w:val="984806" w:themeColor="accent6" w:themeShade="80"/>
          <w:sz w:val="28"/>
          <w:szCs w:val="28"/>
        </w:rPr>
        <w:t>«Подиум</w:t>
      </w: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>».</w:t>
      </w:r>
      <w:r w:rsidRPr="004C4855">
        <w:rPr>
          <w:rStyle w:val="apple-converted-space"/>
          <w:color w:val="984806" w:themeColor="accent6" w:themeShade="80"/>
          <w:sz w:val="28"/>
          <w:szCs w:val="28"/>
        </w:rPr>
        <w:t> 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Обратите внимание, как сегодня старались девочки. В конкурсе оценивается оригинальность, новизна, содержательная сторона наряда. Соответствие наряда и внешнего облика участницы.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Итак, наш</w:t>
      </w:r>
      <w:r w:rsidR="00874909" w:rsidRPr="004C4855">
        <w:rPr>
          <w:color w:val="984806" w:themeColor="accent6" w:themeShade="80"/>
          <w:sz w:val="28"/>
          <w:szCs w:val="28"/>
        </w:rPr>
        <w:t>а коллекция осеннего сезона 2015</w:t>
      </w:r>
      <w:r w:rsidRPr="004C4855">
        <w:rPr>
          <w:color w:val="984806" w:themeColor="accent6" w:themeShade="80"/>
          <w:sz w:val="28"/>
          <w:szCs w:val="28"/>
        </w:rPr>
        <w:t>! Встречайте!</w:t>
      </w:r>
    </w:p>
    <w:p w:rsidR="00B54669" w:rsidRPr="004C4855" w:rsidRDefault="004255C4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b/>
          <w:bCs/>
          <w:i/>
          <w:iCs/>
          <w:color w:val="984806" w:themeColor="accent6" w:themeShade="80"/>
          <w:sz w:val="28"/>
          <w:szCs w:val="28"/>
        </w:rPr>
        <w:t>Музыка 6</w:t>
      </w:r>
      <w:r w:rsidR="00B54669" w:rsidRPr="004C4855">
        <w:rPr>
          <w:b/>
          <w:bCs/>
          <w:i/>
          <w:iCs/>
          <w:color w:val="984806" w:themeColor="accent6" w:themeShade="80"/>
          <w:sz w:val="28"/>
          <w:szCs w:val="28"/>
        </w:rPr>
        <w:t>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b/>
          <w:i/>
          <w:color w:val="984806" w:themeColor="accent6" w:themeShade="80"/>
          <w:sz w:val="28"/>
          <w:szCs w:val="28"/>
          <w:u w:val="single"/>
        </w:rPr>
      </w:pPr>
      <w:r w:rsidRPr="004C4855">
        <w:rPr>
          <w:b/>
          <w:i/>
          <w:color w:val="984806" w:themeColor="accent6" w:themeShade="80"/>
          <w:sz w:val="28"/>
          <w:szCs w:val="28"/>
          <w:u w:val="single"/>
        </w:rPr>
        <w:t>Ведущий: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r w:rsidRPr="004C4855">
        <w:rPr>
          <w:color w:val="984806" w:themeColor="accent6" w:themeShade="80"/>
          <w:sz w:val="28"/>
          <w:szCs w:val="28"/>
        </w:rPr>
        <w:t>Для подведения итогов конкурса и объявления победительницы на сцену приглашается</w:t>
      </w:r>
      <w:r w:rsidR="00874909" w:rsidRPr="004C4855">
        <w:rPr>
          <w:color w:val="984806" w:themeColor="accent6" w:themeShade="80"/>
          <w:sz w:val="28"/>
          <w:szCs w:val="28"/>
        </w:rPr>
        <w:t xml:space="preserve"> ….</w:t>
      </w:r>
    </w:p>
    <w:p w:rsidR="00B54669" w:rsidRPr="004C4855" w:rsidRDefault="00B54669" w:rsidP="00B54669">
      <w:pPr>
        <w:pStyle w:val="a3"/>
        <w:spacing w:before="0" w:beforeAutospacing="0" w:after="0" w:afterAutospacing="0"/>
        <w:rPr>
          <w:color w:val="984806" w:themeColor="accent6" w:themeShade="80"/>
          <w:sz w:val="28"/>
          <w:szCs w:val="28"/>
        </w:rPr>
      </w:pPr>
      <w:proofErr w:type="gramStart"/>
      <w:r w:rsidRPr="004C4855">
        <w:rPr>
          <w:color w:val="984806" w:themeColor="accent6" w:themeShade="80"/>
          <w:sz w:val="28"/>
          <w:szCs w:val="28"/>
        </w:rPr>
        <w:t>(Объявление результатов.</w:t>
      </w:r>
      <w:proofErr w:type="gramEnd"/>
      <w:r w:rsidRPr="004C4855">
        <w:rPr>
          <w:color w:val="984806" w:themeColor="accent6" w:themeShade="80"/>
          <w:sz w:val="28"/>
          <w:szCs w:val="28"/>
        </w:rPr>
        <w:t xml:space="preserve"> </w:t>
      </w:r>
      <w:proofErr w:type="gramStart"/>
      <w:r w:rsidRPr="004C4855">
        <w:rPr>
          <w:color w:val="984806" w:themeColor="accent6" w:themeShade="80"/>
          <w:sz w:val="28"/>
          <w:szCs w:val="28"/>
        </w:rPr>
        <w:t>Награждение</w:t>
      </w:r>
      <w:r w:rsidR="00874909" w:rsidRPr="004C4855">
        <w:rPr>
          <w:color w:val="984806" w:themeColor="accent6" w:themeShade="80"/>
          <w:sz w:val="28"/>
          <w:szCs w:val="28"/>
        </w:rPr>
        <w:t>)</w:t>
      </w:r>
      <w:proofErr w:type="gramEnd"/>
    </w:p>
    <w:p w:rsidR="00B54669" w:rsidRPr="004C4855" w:rsidRDefault="00B54669" w:rsidP="00B54669">
      <w:pPr>
        <w:pStyle w:val="a3"/>
        <w:spacing w:before="0" w:beforeAutospacing="0" w:after="0" w:afterAutospacing="0"/>
        <w:rPr>
          <w:rFonts w:ascii="Arial" w:hAnsi="Arial" w:cs="Arial"/>
          <w:color w:val="984806" w:themeColor="accent6" w:themeShade="80"/>
          <w:sz w:val="22"/>
          <w:szCs w:val="22"/>
        </w:rPr>
      </w:pPr>
    </w:p>
    <w:p w:rsidR="00096114" w:rsidRPr="004C4855" w:rsidRDefault="00096114" w:rsidP="00D72A80">
      <w:pPr>
        <w:shd w:val="clear" w:color="auto" w:fill="FFFFFF"/>
        <w:spacing w:before="153" w:after="460" w:line="240" w:lineRule="atLeast"/>
        <w:outlineLvl w:val="0"/>
        <w:rPr>
          <w:rFonts w:ascii="Arial" w:eastAsia="Times New Roman" w:hAnsi="Arial" w:cs="Arial"/>
          <w:color w:val="984806" w:themeColor="accent6" w:themeShade="80"/>
          <w:kern w:val="36"/>
          <w:sz w:val="43"/>
          <w:szCs w:val="43"/>
          <w:lang w:eastAsia="ru-RU"/>
        </w:rPr>
      </w:pPr>
    </w:p>
    <w:p w:rsidR="00096114" w:rsidRPr="004C4855" w:rsidRDefault="00096114" w:rsidP="00D72A80">
      <w:pPr>
        <w:shd w:val="clear" w:color="auto" w:fill="FFFFFF"/>
        <w:spacing w:before="153" w:after="460" w:line="240" w:lineRule="atLeast"/>
        <w:outlineLvl w:val="0"/>
        <w:rPr>
          <w:rFonts w:ascii="Arial" w:eastAsia="Times New Roman" w:hAnsi="Arial" w:cs="Arial"/>
          <w:color w:val="984806" w:themeColor="accent6" w:themeShade="80"/>
          <w:kern w:val="36"/>
          <w:sz w:val="43"/>
          <w:szCs w:val="43"/>
          <w:lang w:eastAsia="ru-RU"/>
        </w:rPr>
      </w:pPr>
    </w:p>
    <w:p w:rsidR="000106CD" w:rsidRPr="004C4855" w:rsidRDefault="000106CD">
      <w:pPr>
        <w:rPr>
          <w:color w:val="984806" w:themeColor="accent6" w:themeShade="80"/>
        </w:rPr>
      </w:pPr>
    </w:p>
    <w:sectPr w:rsidR="000106CD" w:rsidRPr="004C4855" w:rsidSect="0001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896"/>
    <w:multiLevelType w:val="multilevel"/>
    <w:tmpl w:val="5BA4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2A80"/>
    <w:rsid w:val="000106CD"/>
    <w:rsid w:val="00096114"/>
    <w:rsid w:val="004255C4"/>
    <w:rsid w:val="004C4855"/>
    <w:rsid w:val="0055241C"/>
    <w:rsid w:val="00677B58"/>
    <w:rsid w:val="00874909"/>
    <w:rsid w:val="008B61B1"/>
    <w:rsid w:val="00A174CA"/>
    <w:rsid w:val="00AD77F2"/>
    <w:rsid w:val="00B54669"/>
    <w:rsid w:val="00C321CC"/>
    <w:rsid w:val="00CE5BE4"/>
    <w:rsid w:val="00D72A80"/>
    <w:rsid w:val="00E966B7"/>
    <w:rsid w:val="00FA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CD"/>
  </w:style>
  <w:style w:type="paragraph" w:styleId="1">
    <w:name w:val="heading 1"/>
    <w:basedOn w:val="a"/>
    <w:link w:val="10"/>
    <w:uiPriority w:val="9"/>
    <w:qFormat/>
    <w:rsid w:val="00D72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114"/>
  </w:style>
  <w:style w:type="paragraph" w:styleId="a4">
    <w:name w:val="Balloon Text"/>
    <w:basedOn w:val="a"/>
    <w:link w:val="a5"/>
    <w:uiPriority w:val="99"/>
    <w:semiHidden/>
    <w:unhideWhenUsed/>
    <w:rsid w:val="0009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11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74909"/>
    <w:rPr>
      <w:i/>
      <w:iCs/>
    </w:rPr>
  </w:style>
  <w:style w:type="character" w:styleId="a7">
    <w:name w:val="Hyperlink"/>
    <w:basedOn w:val="a0"/>
    <w:uiPriority w:val="99"/>
    <w:semiHidden/>
    <w:unhideWhenUsed/>
    <w:rsid w:val="00874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608">
          <w:marLeft w:val="306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963">
          <w:marLeft w:val="766"/>
          <w:marRight w:val="766"/>
          <w:marTop w:val="61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2015-10-12T16:49:00Z</dcterms:created>
  <dcterms:modified xsi:type="dcterms:W3CDTF">2015-11-12T19:23:00Z</dcterms:modified>
</cp:coreProperties>
</file>