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3" w:rsidRDefault="00627514" w:rsidP="00627514">
      <w:pPr>
        <w:jc w:val="right"/>
      </w:pPr>
      <w:r>
        <w:t xml:space="preserve">                                                              </w:t>
      </w:r>
    </w:p>
    <w:p w:rsidR="00815AE3" w:rsidRPr="00627514" w:rsidRDefault="00627514" w:rsidP="00627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7514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627514" w:rsidRDefault="00627514" w:rsidP="00627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751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27514" w:rsidRDefault="00627514" w:rsidP="0062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27514" w:rsidRPr="00627514" w:rsidRDefault="00627514" w:rsidP="0062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 ____»_______ 2015г</w:t>
      </w:r>
    </w:p>
    <w:p w:rsidR="00815AE3" w:rsidRPr="00627514" w:rsidRDefault="00815AE3">
      <w:pPr>
        <w:rPr>
          <w:rFonts w:ascii="Times New Roman" w:hAnsi="Times New Roman" w:cs="Times New Roman"/>
          <w:sz w:val="28"/>
          <w:szCs w:val="28"/>
        </w:rPr>
      </w:pPr>
    </w:p>
    <w:p w:rsidR="00815AE3" w:rsidRDefault="00815AE3"/>
    <w:p w:rsidR="00815AE3" w:rsidRDefault="00815AE3"/>
    <w:p w:rsidR="00815AE3" w:rsidRDefault="00815AE3"/>
    <w:p w:rsidR="00815AE3" w:rsidRDefault="00815AE3"/>
    <w:p w:rsidR="001730AD" w:rsidRDefault="001730AD">
      <w:pPr>
        <w:rPr>
          <w:rFonts w:ascii="Times New Roman" w:hAnsi="Times New Roman" w:cs="Times New Roman"/>
          <w:sz w:val="28"/>
          <w:szCs w:val="28"/>
        </w:rPr>
      </w:pPr>
    </w:p>
    <w:p w:rsidR="001730AD" w:rsidRPr="00EC1148" w:rsidRDefault="00EC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751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48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EC1148" w:rsidRPr="00EC1148" w:rsidRDefault="00EC11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EC1148">
        <w:rPr>
          <w:rFonts w:ascii="Times New Roman" w:hAnsi="Times New Roman" w:cs="Times New Roman"/>
          <w:b/>
          <w:sz w:val="40"/>
          <w:szCs w:val="40"/>
        </w:rPr>
        <w:t>Гражданск</w:t>
      </w:r>
      <w:proofErr w:type="gramStart"/>
      <w:r w:rsidRPr="00EC1148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EC1148">
        <w:rPr>
          <w:rFonts w:ascii="Times New Roman" w:hAnsi="Times New Roman" w:cs="Times New Roman"/>
          <w:b/>
          <w:sz w:val="40"/>
          <w:szCs w:val="40"/>
        </w:rPr>
        <w:t xml:space="preserve"> патриотического воспитания</w:t>
      </w:r>
    </w:p>
    <w:p w:rsidR="00EC1148" w:rsidRDefault="00EC1148">
      <w:pPr>
        <w:rPr>
          <w:rFonts w:ascii="Times New Roman" w:hAnsi="Times New Roman" w:cs="Times New Roman"/>
          <w:b/>
          <w:sz w:val="40"/>
          <w:szCs w:val="40"/>
        </w:rPr>
      </w:pPr>
      <w:r w:rsidRPr="00EC114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</w:t>
      </w:r>
    </w:p>
    <w:p w:rsidR="00EC1148" w:rsidRDefault="00EC11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</w:p>
    <w:p w:rsidR="00815AE3" w:rsidRPr="00EC1148" w:rsidRDefault="00EC11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EC1148">
        <w:rPr>
          <w:rFonts w:ascii="Times New Roman" w:hAnsi="Times New Roman" w:cs="Times New Roman"/>
          <w:b/>
          <w:sz w:val="72"/>
          <w:szCs w:val="72"/>
        </w:rPr>
        <w:t xml:space="preserve">« </w:t>
      </w:r>
      <w:proofErr w:type="gramStart"/>
      <w:r w:rsidRPr="00EC1148">
        <w:rPr>
          <w:rFonts w:ascii="Times New Roman" w:hAnsi="Times New Roman" w:cs="Times New Roman"/>
          <w:b/>
          <w:sz w:val="72"/>
          <w:szCs w:val="72"/>
        </w:rPr>
        <w:t>Я-Гражданин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p w:rsidR="00815AE3" w:rsidRDefault="00815AE3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7"/>
        <w:gridCol w:w="7188"/>
      </w:tblGrid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</w:t>
            </w:r>
            <w:r w:rsidR="008204DA" w:rsidRPr="005850E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815AE3" w:rsidRPr="005850E0">
              <w:rPr>
                <w:rFonts w:ascii="Times New Roman" w:hAnsi="Times New Roman" w:cs="Times New Roman"/>
                <w:sz w:val="28"/>
                <w:szCs w:val="28"/>
              </w:rPr>
              <w:t>ольников «Я – Человек,  Гражда</w:t>
            </w:r>
            <w:r w:rsidR="008204DA" w:rsidRPr="005850E0">
              <w:rPr>
                <w:rFonts w:ascii="Times New Roman" w:hAnsi="Times New Roman" w:cs="Times New Roman"/>
                <w:sz w:val="28"/>
                <w:szCs w:val="28"/>
              </w:rPr>
              <w:t>нин»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8204D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Составитель:</w:t>
            </w:r>
          </w:p>
          <w:p w:rsidR="008204DA" w:rsidRPr="005850E0" w:rsidRDefault="008204D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8F489B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</w:t>
            </w:r>
            <w:r w:rsidR="00815AE3" w:rsidRPr="005850E0">
              <w:rPr>
                <w:rFonts w:ascii="Times New Roman" w:hAnsi="Times New Roman" w:cs="Times New Roman"/>
                <w:sz w:val="28"/>
                <w:szCs w:val="28"/>
              </w:rPr>
              <w:t>Голубева Валентина Владимиров</w:t>
            </w:r>
            <w:r w:rsidR="008204DA" w:rsidRPr="005850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8204D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учащиеся  МОУ « </w:t>
            </w:r>
            <w:proofErr w:type="spellStart"/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Приветненская</w:t>
            </w:r>
            <w:proofErr w:type="spellEnd"/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815AE3"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Алушты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</w:t>
            </w:r>
          </w:p>
          <w:p w:rsidR="00E0247A" w:rsidRPr="005850E0" w:rsidRDefault="00E0247A" w:rsidP="00C57D0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 Формирование духовно и физически здорового человека, неразрывно связывающего свою судьбу с будущим родного города, края и страны.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духовно-нравственной личности, разумно сочетающей личные интересы с </w:t>
            </w:r>
            <w:r w:rsidR="008204DA"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proofErr w:type="gramEnd"/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7A" w:rsidRPr="005850E0" w:rsidRDefault="00E0247A" w:rsidP="00C57D0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</w:t>
            </w:r>
          </w:p>
          <w:p w:rsidR="00E0247A" w:rsidRPr="005850E0" w:rsidRDefault="00E0247A" w:rsidP="00C57D0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необходимых материальных и </w:t>
            </w:r>
            <w:r w:rsidRPr="0058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      </w:r>
          </w:p>
          <w:p w:rsidR="00E0247A" w:rsidRPr="005850E0" w:rsidRDefault="00E0247A" w:rsidP="00C57D0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Развитие нравственных взаимоотношений в семье.</w:t>
            </w:r>
          </w:p>
          <w:p w:rsidR="00E0247A" w:rsidRPr="005850E0" w:rsidRDefault="00E0247A" w:rsidP="00C57D0A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за героическое прошлое своей Родины и уважения к  культуре своей страны.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8204D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2015-2018гг</w:t>
            </w:r>
            <w:r w:rsidR="00E0247A" w:rsidRPr="0058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247A" w:rsidRPr="005850E0" w:rsidTr="00E0247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Духовное и физическое совершенствование, осознание прав и обязанностей перед государством и обществом.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Формирование стойкой патриотической позиции.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целостной, научно-обоснованной картины мира, приобщение к общечеловеческим ценностям.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духовном обогащении.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Общее развитие личности, усвоение норм человеческого общения, чувственное восприятие мира.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труду, человеку труда.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уважительного отношения к правам ребенка.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Консолидация усилий субъектов воспитательной системы для развития и становления личности и индивидуальной помощи ребенку.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жизненной позиции </w:t>
            </w:r>
            <w:r w:rsidRPr="0058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ориентирование ее на здоровый образ жизни</w:t>
            </w:r>
            <w:r w:rsidR="001F3C13" w:rsidRPr="00585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7A" w:rsidRPr="005850E0" w:rsidRDefault="00E0247A" w:rsidP="00C57D0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E0">
              <w:rPr>
                <w:rFonts w:ascii="Times New Roman" w:hAnsi="Times New Roman" w:cs="Times New Roman"/>
                <w:sz w:val="28"/>
                <w:szCs w:val="28"/>
              </w:rPr>
              <w:t> Повышение уровня социальной активности, гражданской ответственности, духовности подростков и молодёжи, повышение статуса участников мероприятий.</w:t>
            </w:r>
          </w:p>
          <w:p w:rsidR="00E0247A" w:rsidRPr="005850E0" w:rsidRDefault="00E0247A" w:rsidP="00C57D0A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</w:t>
      </w:r>
      <w:proofErr w:type="gramStart"/>
      <w:r w:rsidRPr="005850E0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 xml:space="preserve">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lastRenderedPageBreak/>
        <w:t>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Разрабатывая эту программу, мы исходили из конкретных возможностей нашей школы. Проанализировали психологическую готовность к этой работе педагогов и учащихся, материальное и методическое обеспечение.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Понятие «</w:t>
      </w:r>
      <w:r w:rsidRPr="005850E0">
        <w:rPr>
          <w:rFonts w:ascii="Times New Roman" w:hAnsi="Times New Roman" w:cs="Times New Roman"/>
          <w:sz w:val="28"/>
          <w:szCs w:val="28"/>
          <w:u w:val="single"/>
        </w:rPr>
        <w:t>гражданственность</w:t>
      </w:r>
      <w:r w:rsidRPr="005850E0">
        <w:rPr>
          <w:rFonts w:ascii="Times New Roman" w:hAnsi="Times New Roman" w:cs="Times New Roman"/>
          <w:sz w:val="28"/>
          <w:szCs w:val="28"/>
        </w:rPr>
        <w:t>» предполагает освоение и реализацию ребёнком своих прав и обязанностей по отношению к себе самому, своей семье, коллективу, к родному краю, Отечеству. Это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 — государство» и «человек — общество». 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Патриотическое воспитание</w:t>
      </w:r>
      <w:r w:rsidRPr="005850E0">
        <w:rPr>
          <w:rFonts w:ascii="Times New Roman" w:hAnsi="Times New Roman" w:cs="Times New Roman"/>
          <w:sz w:val="28"/>
          <w:szCs w:val="28"/>
        </w:rPr>
        <w:t> 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 </w:t>
      </w:r>
      <w:r w:rsidRPr="005850E0">
        <w:rPr>
          <w:rFonts w:ascii="Times New Roman" w:hAnsi="Times New Roman" w:cs="Times New Roman"/>
          <w:sz w:val="28"/>
          <w:szCs w:val="28"/>
        </w:rPr>
        <w:br/>
        <w:t>Патриотическое воспитание направлено на формирование и развитие личности, обладающей качествами гражданина; </w:t>
      </w:r>
      <w:r w:rsidRPr="005850E0">
        <w:rPr>
          <w:rFonts w:ascii="Times New Roman" w:hAnsi="Times New Roman" w:cs="Times New Roman"/>
          <w:sz w:val="28"/>
          <w:szCs w:val="28"/>
        </w:rPr>
        <w:br/>
        <w:t>В статье №2 Закона РФ “Об образовании” определены требования к воспитательной деятельности в государственных и муниципальных образовательных учреждениях. </w:t>
      </w:r>
      <w:r w:rsidRPr="005850E0"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proofErr w:type="gramStart"/>
      <w:r w:rsidRPr="005850E0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 xml:space="preserve"> названа задача патриотической направленности: </w:t>
      </w:r>
      <w:r w:rsidRPr="005850E0">
        <w:rPr>
          <w:rFonts w:ascii="Times New Roman" w:hAnsi="Times New Roman" w:cs="Times New Roman"/>
          <w:sz w:val="28"/>
          <w:szCs w:val="28"/>
        </w:rPr>
        <w:lastRenderedPageBreak/>
        <w:t>“Воспитание гражданственности, трудолюбия, уважения к правам и свободам человека, любви к окружающей природе, Родине, семье”.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На наш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Программу рекомендуется использовать в средней школе с 1-го по 11-й класс. Она включает в себя 5 направлений, связанных между собой логикой формирования гражданина России. Программа предоставляет воспитателю большую свободу творчества.</w:t>
      </w:r>
    </w:p>
    <w:p w:rsidR="00022F6E" w:rsidRPr="005850E0" w:rsidRDefault="00022F6E" w:rsidP="00C57D0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7A" w:rsidRPr="005850E0" w:rsidRDefault="00E0247A" w:rsidP="00C57D0A">
      <w:pPr>
        <w:tabs>
          <w:tab w:val="left" w:pos="70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Правовой базой для составления программы являются</w:t>
      </w:r>
      <w:r w:rsidR="005850E0" w:rsidRPr="005850E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247A" w:rsidRPr="005850E0" w:rsidRDefault="00E0247A" w:rsidP="00C57D0A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E0247A" w:rsidRPr="005850E0" w:rsidRDefault="00E0247A" w:rsidP="00C57D0A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Государственная программа “Патриотическое воспитание граждан Россий</w:t>
      </w:r>
      <w:r w:rsidR="001F3C13" w:rsidRPr="005850E0">
        <w:rPr>
          <w:rFonts w:ascii="Times New Roman" w:hAnsi="Times New Roman" w:cs="Times New Roman"/>
          <w:sz w:val="28"/>
          <w:szCs w:val="28"/>
        </w:rPr>
        <w:t>ской Федерации</w:t>
      </w:r>
      <w:r w:rsidRPr="005850E0">
        <w:rPr>
          <w:rFonts w:ascii="Times New Roman" w:hAnsi="Times New Roman" w:cs="Times New Roman"/>
          <w:sz w:val="28"/>
          <w:szCs w:val="28"/>
        </w:rPr>
        <w:t>”.</w:t>
      </w:r>
    </w:p>
    <w:p w:rsidR="00E0247A" w:rsidRPr="005850E0" w:rsidRDefault="00E0247A" w:rsidP="00C57D0A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популяризации” (письмо Минобразования России от 01.03.2003 г. № 30-51-131/ 16).</w:t>
      </w:r>
    </w:p>
    <w:p w:rsidR="00E0247A" w:rsidRPr="005850E0" w:rsidRDefault="00E0247A" w:rsidP="00C57D0A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Минобразования России о взаимодействии образовательного учреждения с семьей (приложение к письму Минобразования России от 3101.2001 г. № 90/30-16).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Генеральная цель:</w:t>
      </w:r>
    </w:p>
    <w:p w:rsidR="00E0247A" w:rsidRPr="005850E0" w:rsidRDefault="00E0247A" w:rsidP="00C57D0A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</w:t>
      </w:r>
    </w:p>
    <w:p w:rsidR="00E0247A" w:rsidRPr="005850E0" w:rsidRDefault="00E0247A" w:rsidP="00C57D0A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0247A" w:rsidRPr="005850E0" w:rsidRDefault="00E0247A" w:rsidP="00C57D0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 xml:space="preserve">Развитие духовно-нравственной личности, разумно сочетающей личные интересы с </w:t>
      </w:r>
      <w:proofErr w:type="gramStart"/>
      <w:r w:rsidRPr="005850E0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>.</w:t>
      </w:r>
    </w:p>
    <w:p w:rsidR="00E0247A" w:rsidRPr="005850E0" w:rsidRDefault="00E0247A" w:rsidP="00C57D0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</w:t>
      </w:r>
    </w:p>
    <w:p w:rsidR="00E0247A" w:rsidRPr="005850E0" w:rsidRDefault="00E0247A" w:rsidP="00C57D0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 xml:space="preserve">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</w:t>
      </w:r>
      <w:r w:rsidR="008F489B">
        <w:rPr>
          <w:rFonts w:ascii="Times New Roman" w:hAnsi="Times New Roman" w:cs="Times New Roman"/>
          <w:sz w:val="28"/>
          <w:szCs w:val="28"/>
        </w:rPr>
        <w:t>изучение Конвенции о правах ребе</w:t>
      </w:r>
      <w:r w:rsidRPr="005850E0">
        <w:rPr>
          <w:rFonts w:ascii="Times New Roman" w:hAnsi="Times New Roman" w:cs="Times New Roman"/>
          <w:sz w:val="28"/>
          <w:szCs w:val="28"/>
        </w:rPr>
        <w:t>нка.</w:t>
      </w:r>
    </w:p>
    <w:p w:rsidR="00E0247A" w:rsidRPr="005850E0" w:rsidRDefault="00E0247A" w:rsidP="00C57D0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Развитие нравственных взаимоотношений в семье;</w:t>
      </w:r>
    </w:p>
    <w:p w:rsidR="00E0247A" w:rsidRPr="005850E0" w:rsidRDefault="00E0247A" w:rsidP="00C57D0A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Воспитание гордости за героическое прошлое своей Родины и уважения к  культуре своей страны.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воспитания:</w:t>
      </w:r>
    </w:p>
    <w:p w:rsidR="00E0247A" w:rsidRPr="005850E0" w:rsidRDefault="00E0247A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Принцип целостно-смыслового равенства.</w:t>
      </w:r>
      <w:r w:rsidRPr="005850E0">
        <w:rPr>
          <w:rFonts w:ascii="Times New Roman" w:hAnsi="Times New Roman" w:cs="Times New Roman"/>
          <w:sz w:val="28"/>
          <w:szCs w:val="28"/>
        </w:rPr>
        <w:br/>
        <w:t xml:space="preserve"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</w:t>
      </w:r>
      <w:r w:rsidR="008F489B">
        <w:rPr>
          <w:rFonts w:ascii="Times New Roman" w:hAnsi="Times New Roman" w:cs="Times New Roman"/>
          <w:sz w:val="28"/>
          <w:szCs w:val="28"/>
        </w:rPr>
        <w:lastRenderedPageBreak/>
        <w:t>является принцип: “хоть ты еще и ребе</w:t>
      </w:r>
      <w:r w:rsidRPr="005850E0">
        <w:rPr>
          <w:rFonts w:ascii="Times New Roman" w:hAnsi="Times New Roman" w:cs="Times New Roman"/>
          <w:sz w:val="28"/>
          <w:szCs w:val="28"/>
        </w:rPr>
        <w:t>нок, но такой же, человек, как и я; я уважаю тебя. Мы вместе делаем общее дело”.</w:t>
      </w:r>
    </w:p>
    <w:p w:rsidR="00E0247A" w:rsidRPr="005850E0" w:rsidRDefault="00E0247A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Принцип непрерывности и системности</w:t>
      </w:r>
      <w:r w:rsidRPr="005850E0">
        <w:rPr>
          <w:rFonts w:ascii="Times New Roman" w:hAnsi="Times New Roman" w:cs="Times New Roman"/>
          <w:sz w:val="28"/>
          <w:szCs w:val="28"/>
        </w:rPr>
        <w:t> воспитательного воздействия на всех ступенях непрерывного образования. Взаимосвязь процессов воспитания и обучения.</w:t>
      </w:r>
    </w:p>
    <w:p w:rsidR="00E0247A" w:rsidRPr="005850E0" w:rsidRDefault="00E0247A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Концептуальные принципы совместного образования</w:t>
      </w:r>
      <w:r w:rsidRPr="005850E0">
        <w:rPr>
          <w:rFonts w:ascii="Times New Roman" w:hAnsi="Times New Roman" w:cs="Times New Roman"/>
          <w:sz w:val="28"/>
          <w:szCs w:val="28"/>
        </w:rPr>
        <w:t xml:space="preserve"> (демократизация, </w:t>
      </w:r>
      <w:proofErr w:type="spellStart"/>
      <w:r w:rsidRPr="005850E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850E0">
        <w:rPr>
          <w:rFonts w:ascii="Times New Roman" w:hAnsi="Times New Roman" w:cs="Times New Roman"/>
          <w:sz w:val="28"/>
          <w:szCs w:val="28"/>
        </w:rPr>
        <w:t>, регионализация).</w:t>
      </w:r>
    </w:p>
    <w:p w:rsidR="00E0247A" w:rsidRPr="005850E0" w:rsidRDefault="008F489B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E0247A" w:rsidRPr="005850E0">
        <w:rPr>
          <w:rFonts w:ascii="Times New Roman" w:hAnsi="Times New Roman" w:cs="Times New Roman"/>
          <w:sz w:val="28"/>
          <w:szCs w:val="28"/>
        </w:rPr>
        <w:t>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 w:rsidR="00E0247A" w:rsidRPr="005850E0" w:rsidRDefault="00E0247A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Принципы организации и самоорганизации, </w:t>
      </w:r>
      <w:r w:rsidRPr="005850E0">
        <w:rPr>
          <w:rFonts w:ascii="Times New Roman" w:hAnsi="Times New Roman" w:cs="Times New Roman"/>
          <w:sz w:val="28"/>
          <w:szCs w:val="28"/>
        </w:rPr>
        <w:t xml:space="preserve">  (активность учащегося, его </w:t>
      </w:r>
      <w:proofErr w:type="spellStart"/>
      <w:r w:rsidRPr="005850E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850E0">
        <w:rPr>
          <w:rFonts w:ascii="Times New Roman" w:hAnsi="Times New Roman" w:cs="Times New Roman"/>
          <w:sz w:val="28"/>
          <w:szCs w:val="28"/>
        </w:rPr>
        <w:t xml:space="preserve">, готовность к сотрудничеству, способность к творчеству и </w:t>
      </w:r>
      <w:proofErr w:type="spellStart"/>
      <w:r w:rsidRPr="005850E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850E0">
        <w:rPr>
          <w:rFonts w:ascii="Times New Roman" w:hAnsi="Times New Roman" w:cs="Times New Roman"/>
          <w:sz w:val="28"/>
          <w:szCs w:val="28"/>
        </w:rPr>
        <w:t>).</w:t>
      </w:r>
    </w:p>
    <w:p w:rsidR="00E0247A" w:rsidRPr="005850E0" w:rsidRDefault="00E0247A" w:rsidP="00C57D0A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  <w:u w:val="single"/>
        </w:rPr>
        <w:t>Принцип развития</w:t>
      </w:r>
      <w:r w:rsidRPr="005850E0">
        <w:rPr>
          <w:rFonts w:ascii="Times New Roman" w:hAnsi="Times New Roman" w:cs="Times New Roman"/>
          <w:sz w:val="28"/>
          <w:szCs w:val="28"/>
        </w:rPr>
        <w:t> – путь воспитательной системы по следующим ступеням: возникновение, становление, период зрелости и преобразование.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Участники программы:</w:t>
      </w:r>
      <w:r w:rsidR="008F489B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Pr="005850E0">
        <w:rPr>
          <w:rFonts w:ascii="Times New Roman" w:hAnsi="Times New Roman" w:cs="Times New Roman"/>
          <w:sz w:val="28"/>
          <w:szCs w:val="28"/>
        </w:rPr>
        <w:t>уча</w:t>
      </w:r>
      <w:r w:rsidR="008F489B">
        <w:rPr>
          <w:rFonts w:ascii="Times New Roman" w:hAnsi="Times New Roman" w:cs="Times New Roman"/>
          <w:sz w:val="28"/>
          <w:szCs w:val="28"/>
        </w:rPr>
        <w:t>ю</w:t>
      </w:r>
      <w:r w:rsidRPr="005850E0">
        <w:rPr>
          <w:rFonts w:ascii="Times New Roman" w:hAnsi="Times New Roman" w:cs="Times New Roman"/>
          <w:sz w:val="28"/>
          <w:szCs w:val="28"/>
        </w:rPr>
        <w:t xml:space="preserve">щиеся 1–11-х </w:t>
      </w:r>
      <w:r w:rsidR="00815AE3" w:rsidRPr="005850E0">
        <w:rPr>
          <w:rFonts w:ascii="Times New Roman" w:hAnsi="Times New Roman" w:cs="Times New Roman"/>
          <w:sz w:val="28"/>
          <w:szCs w:val="28"/>
        </w:rPr>
        <w:t xml:space="preserve">классов 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обеспечение:</w:t>
      </w:r>
    </w:p>
    <w:p w:rsidR="00E0247A" w:rsidRPr="005850E0" w:rsidRDefault="00815AE3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педагоги  школы</w:t>
      </w:r>
    </w:p>
    <w:p w:rsidR="00E0247A" w:rsidRPr="005850E0" w:rsidRDefault="00E0247A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E0247A" w:rsidRPr="005850E0" w:rsidRDefault="008F489B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E0247A" w:rsidRPr="005850E0">
        <w:rPr>
          <w:rFonts w:ascii="Times New Roman" w:hAnsi="Times New Roman" w:cs="Times New Roman"/>
          <w:sz w:val="28"/>
          <w:szCs w:val="28"/>
        </w:rPr>
        <w:t>психолог;</w:t>
      </w:r>
    </w:p>
    <w:p w:rsidR="00E0247A" w:rsidRPr="005850E0" w:rsidRDefault="00E0247A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медицинский работник школы;</w:t>
      </w:r>
    </w:p>
    <w:p w:rsidR="00E0247A" w:rsidRDefault="008F489B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E0247A" w:rsidRPr="005850E0">
        <w:rPr>
          <w:rFonts w:ascii="Times New Roman" w:hAnsi="Times New Roman" w:cs="Times New Roman"/>
          <w:sz w:val="28"/>
          <w:szCs w:val="28"/>
        </w:rPr>
        <w:t>;</w:t>
      </w:r>
    </w:p>
    <w:p w:rsidR="008F489B" w:rsidRPr="005850E0" w:rsidRDefault="008F489B" w:rsidP="00C57D0A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Организация программы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sz w:val="28"/>
          <w:szCs w:val="28"/>
        </w:rPr>
        <w:t>Программа составлена на основе принципов системности, научности, доступности, толерантности и рассчитана на три года. Структура и организация данной воспита</w:t>
      </w:r>
      <w:r w:rsidR="008F489B">
        <w:rPr>
          <w:rFonts w:ascii="Times New Roman" w:hAnsi="Times New Roman" w:cs="Times New Roman"/>
          <w:sz w:val="28"/>
          <w:szCs w:val="28"/>
        </w:rPr>
        <w:t>тельной программы строится с уче</w:t>
      </w:r>
      <w:r w:rsidRPr="005850E0">
        <w:rPr>
          <w:rFonts w:ascii="Times New Roman" w:hAnsi="Times New Roman" w:cs="Times New Roman"/>
          <w:sz w:val="28"/>
          <w:szCs w:val="28"/>
        </w:rPr>
        <w:t xml:space="preserve">том различных возрастных категорий учащихся, в связи со специфическими особенностями и задачами  духовно нравственного и физического развития </w:t>
      </w:r>
      <w:r w:rsidRPr="005850E0">
        <w:rPr>
          <w:rFonts w:ascii="Times New Roman" w:hAnsi="Times New Roman" w:cs="Times New Roman"/>
          <w:sz w:val="28"/>
          <w:szCs w:val="28"/>
        </w:rPr>
        <w:lastRenderedPageBreak/>
        <w:t>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I категория:</w:t>
      </w:r>
      <w:r w:rsidR="00E05A65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E05A6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 xml:space="preserve">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односельчанами, одноклассниками, людьми, живущими в нашей стране.</w:t>
      </w:r>
    </w:p>
    <w:p w:rsidR="00E0247A" w:rsidRPr="005850E0" w:rsidRDefault="00E0247A" w:rsidP="00C57D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II категория:</w:t>
      </w:r>
      <w:r w:rsidR="00E05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05A65" w:rsidRPr="00E05A65">
        <w:rPr>
          <w:rFonts w:ascii="Times New Roman" w:hAnsi="Times New Roman" w:cs="Times New Roman"/>
          <w:bCs/>
          <w:sz w:val="28"/>
          <w:szCs w:val="28"/>
        </w:rPr>
        <w:t>об</w:t>
      </w:r>
      <w:r w:rsidRPr="005850E0">
        <w:rPr>
          <w:rFonts w:ascii="Times New Roman" w:hAnsi="Times New Roman" w:cs="Times New Roman"/>
          <w:sz w:val="28"/>
          <w:szCs w:val="28"/>
        </w:rPr>
        <w:t>уча</w:t>
      </w:r>
      <w:r w:rsidR="008F489B">
        <w:rPr>
          <w:rFonts w:ascii="Times New Roman" w:hAnsi="Times New Roman" w:cs="Times New Roman"/>
          <w:sz w:val="28"/>
          <w:szCs w:val="28"/>
        </w:rPr>
        <w:t>ю</w:t>
      </w:r>
      <w:r w:rsidRPr="005850E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 xml:space="preserve">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</w:t>
      </w:r>
    </w:p>
    <w:p w:rsidR="00E0247A" w:rsidRPr="00E0247A" w:rsidRDefault="00E0247A" w:rsidP="00C57D0A">
      <w:pPr>
        <w:spacing w:line="360" w:lineRule="auto"/>
        <w:contextualSpacing/>
        <w:jc w:val="both"/>
      </w:pPr>
      <w:r w:rsidRPr="005850E0">
        <w:rPr>
          <w:rFonts w:ascii="Times New Roman" w:hAnsi="Times New Roman" w:cs="Times New Roman"/>
          <w:b/>
          <w:bCs/>
          <w:sz w:val="28"/>
          <w:szCs w:val="28"/>
        </w:rPr>
        <w:t>III категория:</w:t>
      </w:r>
      <w:r w:rsidRPr="005850E0">
        <w:rPr>
          <w:rFonts w:ascii="Times New Roman" w:hAnsi="Times New Roman" w:cs="Times New Roman"/>
          <w:sz w:val="28"/>
          <w:szCs w:val="28"/>
        </w:rPr>
        <w:t> </w:t>
      </w:r>
      <w:r w:rsidR="00E05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A65">
        <w:rPr>
          <w:rFonts w:ascii="Times New Roman" w:hAnsi="Times New Roman" w:cs="Times New Roman"/>
          <w:sz w:val="28"/>
          <w:szCs w:val="28"/>
        </w:rPr>
        <w:t>об</w:t>
      </w:r>
      <w:r w:rsidRPr="005850E0">
        <w:rPr>
          <w:rFonts w:ascii="Times New Roman" w:hAnsi="Times New Roman" w:cs="Times New Roman"/>
          <w:sz w:val="28"/>
          <w:szCs w:val="28"/>
        </w:rPr>
        <w:t>уча</w:t>
      </w:r>
      <w:r w:rsidR="008F489B">
        <w:rPr>
          <w:rFonts w:ascii="Times New Roman" w:hAnsi="Times New Roman" w:cs="Times New Roman"/>
          <w:sz w:val="28"/>
          <w:szCs w:val="28"/>
        </w:rPr>
        <w:t>ю</w:t>
      </w:r>
      <w:r w:rsidRPr="005850E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5850E0">
        <w:rPr>
          <w:rFonts w:ascii="Times New Roman" w:hAnsi="Times New Roman" w:cs="Times New Roman"/>
          <w:sz w:val="28"/>
          <w:szCs w:val="28"/>
        </w:rPr>
        <w:t xml:space="preserve">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разных профессиях, о событиях в стране, о её </w:t>
      </w:r>
      <w:r w:rsidRPr="005850E0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историческом развитии, но и формировать у них ответственность за её будущее, прививать общественно ценный опыт  защиты своей </w:t>
      </w:r>
      <w:r w:rsidRPr="008F489B">
        <w:rPr>
          <w:rFonts w:ascii="Times New Roman" w:hAnsi="Times New Roman" w:cs="Times New Roman"/>
          <w:sz w:val="28"/>
          <w:szCs w:val="28"/>
        </w:rPr>
        <w:t>Ро</w:t>
      </w:r>
      <w:r w:rsidR="008F489B" w:rsidRPr="008F489B">
        <w:rPr>
          <w:rFonts w:ascii="Times New Roman" w:hAnsi="Times New Roman" w:cs="Times New Roman"/>
          <w:sz w:val="28"/>
          <w:szCs w:val="28"/>
        </w:rPr>
        <w:t>дины</w:t>
      </w:r>
      <w:r w:rsidRPr="008F48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0247A" w:rsidRPr="00E0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2AC"/>
    <w:multiLevelType w:val="multilevel"/>
    <w:tmpl w:val="250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7FFE"/>
    <w:multiLevelType w:val="multilevel"/>
    <w:tmpl w:val="211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D420F"/>
    <w:multiLevelType w:val="multilevel"/>
    <w:tmpl w:val="E16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B533E"/>
    <w:multiLevelType w:val="multilevel"/>
    <w:tmpl w:val="808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8244A"/>
    <w:multiLevelType w:val="multilevel"/>
    <w:tmpl w:val="A9B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46F6F"/>
    <w:multiLevelType w:val="multilevel"/>
    <w:tmpl w:val="9E0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67579B"/>
    <w:multiLevelType w:val="multilevel"/>
    <w:tmpl w:val="3AE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302EC"/>
    <w:multiLevelType w:val="multilevel"/>
    <w:tmpl w:val="86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0"/>
    <w:rsid w:val="00022F6E"/>
    <w:rsid w:val="000D27F2"/>
    <w:rsid w:val="001730AD"/>
    <w:rsid w:val="001F3C13"/>
    <w:rsid w:val="003D3431"/>
    <w:rsid w:val="005850E0"/>
    <w:rsid w:val="00627514"/>
    <w:rsid w:val="006D7E5A"/>
    <w:rsid w:val="00815AE3"/>
    <w:rsid w:val="008204DA"/>
    <w:rsid w:val="008F489B"/>
    <w:rsid w:val="00C57D0A"/>
    <w:rsid w:val="00C86A90"/>
    <w:rsid w:val="00E0247A"/>
    <w:rsid w:val="00E05A65"/>
    <w:rsid w:val="00E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584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63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2015-10-22T12:06:00Z</dcterms:created>
  <dcterms:modified xsi:type="dcterms:W3CDTF">2016-05-31T14:50:00Z</dcterms:modified>
</cp:coreProperties>
</file>