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160" w:type="dxa"/>
        <w:tblInd w:w="-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126"/>
        <w:gridCol w:w="1417"/>
        <w:gridCol w:w="2977"/>
        <w:gridCol w:w="2835"/>
        <w:gridCol w:w="3544"/>
        <w:gridCol w:w="2551"/>
      </w:tblGrid>
      <w:tr w:rsidR="00AC4CD7" w:rsidTr="00B11F41">
        <w:trPr>
          <w:trHeight w:val="673"/>
        </w:trPr>
        <w:tc>
          <w:tcPr>
            <w:tcW w:w="710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День недели</w:t>
            </w:r>
          </w:p>
        </w:tc>
        <w:tc>
          <w:tcPr>
            <w:tcW w:w="2126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Расписание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6-а</w:t>
            </w:r>
          </w:p>
        </w:tc>
        <w:tc>
          <w:tcPr>
            <w:tcW w:w="1417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Телеканал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"Первый Крымский"</w:t>
            </w:r>
          </w:p>
        </w:tc>
        <w:tc>
          <w:tcPr>
            <w:tcW w:w="2977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РЭШ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(Российская электронная школа)</w:t>
            </w:r>
          </w:p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hyperlink r:id="rId6" w:history="1">
              <w:r w:rsidR="00AC4CD7" w:rsidRPr="00B11F41">
                <w:rPr>
                  <w:rStyle w:val="a6"/>
                  <w:rFonts w:ascii="Times New Roman" w:hAnsi="Times New Roman"/>
                  <w:sz w:val="16"/>
                </w:rPr>
                <w:t>https://resh.edu.ru/</w:t>
              </w:r>
            </w:hyperlink>
          </w:p>
        </w:tc>
        <w:tc>
          <w:tcPr>
            <w:tcW w:w="2835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proofErr w:type="spellStart"/>
            <w:r w:rsidRPr="00B11F41">
              <w:rPr>
                <w:rFonts w:ascii="Times New Roman" w:hAnsi="Times New Roman"/>
                <w:sz w:val="16"/>
              </w:rPr>
              <w:t>Яндекс</w:t>
            </w:r>
            <w:proofErr w:type="gramStart"/>
            <w:r w:rsidRPr="00B11F41">
              <w:rPr>
                <w:rFonts w:ascii="Times New Roman" w:hAnsi="Times New Roman"/>
                <w:sz w:val="16"/>
              </w:rPr>
              <w:t>.У</w:t>
            </w:r>
            <w:proofErr w:type="gramEnd"/>
            <w:r w:rsidRPr="00B11F41">
              <w:rPr>
                <w:rFonts w:ascii="Times New Roman" w:hAnsi="Times New Roman"/>
                <w:sz w:val="16"/>
              </w:rPr>
              <w:t>роки</w:t>
            </w:r>
            <w:proofErr w:type="spellEnd"/>
          </w:p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7" w:history="1">
              <w:r w:rsidR="00AC4CD7" w:rsidRPr="00B11F41">
                <w:rPr>
                  <w:rStyle w:val="a6"/>
                  <w:rFonts w:ascii="Times New Roman" w:hAnsi="Times New Roman"/>
                  <w:sz w:val="14"/>
                </w:rPr>
                <w:t>https://yandex.ru/efir?stream%20_active=category&amp;stream%20_category=ya_lessons&amp;stream_active=category&amp;stream_category=ya_lessons</w:t>
              </w:r>
            </w:hyperlink>
          </w:p>
        </w:tc>
        <w:tc>
          <w:tcPr>
            <w:tcW w:w="3544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>Другие ресурсы</w:t>
            </w:r>
          </w:p>
        </w:tc>
        <w:tc>
          <w:tcPr>
            <w:tcW w:w="2551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11F41">
              <w:rPr>
                <w:rFonts w:ascii="Times New Roman" w:hAnsi="Times New Roman"/>
                <w:sz w:val="16"/>
              </w:rPr>
              <w:t xml:space="preserve">Домашнее задание в </w:t>
            </w:r>
            <w:proofErr w:type="spellStart"/>
            <w:r w:rsidRPr="00B11F41">
              <w:rPr>
                <w:rFonts w:ascii="Times New Roman" w:hAnsi="Times New Roman"/>
                <w:sz w:val="16"/>
              </w:rPr>
              <w:t>ЭлЖур</w:t>
            </w:r>
            <w:proofErr w:type="spellEnd"/>
            <w:r w:rsidRPr="00B11F41"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 w:rsidRPr="00B11F41">
              <w:rPr>
                <w:rFonts w:ascii="Times New Roman" w:hAnsi="Times New Roman"/>
                <w:sz w:val="16"/>
              </w:rPr>
              <w:t>Дневник</w:t>
            </w:r>
            <w:proofErr w:type="gramStart"/>
            <w:r w:rsidRPr="00B11F41">
              <w:rPr>
                <w:rFonts w:ascii="Times New Roman" w:hAnsi="Times New Roman"/>
                <w:sz w:val="16"/>
              </w:rPr>
              <w:t>.р</w:t>
            </w:r>
            <w:proofErr w:type="gramEnd"/>
            <w:r w:rsidRPr="00B11F41">
              <w:rPr>
                <w:rFonts w:ascii="Times New Roman" w:hAnsi="Times New Roman"/>
                <w:sz w:val="16"/>
              </w:rPr>
              <w:t>у</w:t>
            </w:r>
            <w:proofErr w:type="spellEnd"/>
            <w:r w:rsidRPr="00B11F41">
              <w:rPr>
                <w:rFonts w:ascii="Times New Roman" w:hAnsi="Times New Roman"/>
                <w:sz w:val="16"/>
              </w:rPr>
              <w:t xml:space="preserve">, </w:t>
            </w:r>
            <w:proofErr w:type="spellStart"/>
            <w:r w:rsidRPr="00B11F41">
              <w:rPr>
                <w:rFonts w:ascii="Times New Roman" w:hAnsi="Times New Roman"/>
                <w:sz w:val="16"/>
              </w:rPr>
              <w:t>Вайбер</w:t>
            </w:r>
            <w:proofErr w:type="spellEnd"/>
          </w:p>
        </w:tc>
      </w:tr>
      <w:tr w:rsidR="00AC4CD7" w:rsidTr="00B11F41">
        <w:trPr>
          <w:trHeight w:val="45"/>
        </w:trPr>
        <w:tc>
          <w:tcPr>
            <w:tcW w:w="710" w:type="dxa"/>
            <w:vMerge w:val="restart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B11F41">
              <w:rPr>
                <w:rFonts w:ascii="Times New Roman" w:hAnsi="Times New Roman"/>
                <w:b/>
                <w:sz w:val="20"/>
              </w:rPr>
              <w:t>ПН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AC4CD7" w:rsidRDefault="00AC4CD7" w:rsidP="00B11F41">
            <w:pPr>
              <w:spacing w:after="0" w:line="240" w:lineRule="auto"/>
            </w:pPr>
            <w:r w:rsidRPr="00B11F41">
              <w:rPr>
                <w:rFonts w:ascii="Arial" w:hAnsi="Arial"/>
                <w:color w:val="000000"/>
                <w:sz w:val="18"/>
                <w:shd w:val="clear" w:color="auto" w:fill="F4F8FE"/>
              </w:rPr>
              <w:t> 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B11F41">
              <w:rPr>
                <w:rFonts w:ascii="Times New Roman" w:hAnsi="Times New Roman"/>
                <w:color w:val="000000"/>
                <w:sz w:val="20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tabs>
                <w:tab w:val="center" w:pos="1465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Родной язык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 w:val="restart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B11F41">
              <w:rPr>
                <w:rFonts w:ascii="Times New Roman" w:hAnsi="Times New Roman"/>
                <w:b/>
                <w:sz w:val="20"/>
              </w:rPr>
              <w:t>ВТ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Родная литература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.</w:t>
            </w:r>
            <w:r>
              <w:t xml:space="preserve"> </w:t>
            </w:r>
            <w:hyperlink r:id="rId8" w:history="1">
              <w:r>
                <w:rPr>
                  <w:rStyle w:val="a6"/>
                </w:rPr>
                <w:t>https://www.youtube.com/watch?v=noCrtw3HuLc</w:t>
              </w:r>
            </w:hyperlink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AC4CD7" w:rsidRPr="00FC6FAD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Прочитать любое сказание из сказаний о Святославе</w:t>
            </w: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FC6FAD">
              <w:rPr>
                <w:rFonts w:ascii="Times New Roman" w:hAnsi="Times New Roman"/>
                <w:sz w:val="14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ackage" ShapeID="_x0000_i1025" DrawAspect="Content" ObjectID="_1662923380" r:id="rId10"/>
              </w:objec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FC6FAD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C6FAD">
              <w:rPr>
                <w:rFonts w:ascii="Times New Roman" w:hAnsi="Times New Roman"/>
                <w:sz w:val="16"/>
                <w:szCs w:val="16"/>
              </w:rPr>
              <w:t>Стр. 45 учебника – выучить правило, задание на слайде</w:t>
            </w:r>
          </w:p>
        </w:tc>
      </w:tr>
      <w:tr w:rsidR="00AC4CD7" w:rsidTr="00B11F41">
        <w:trPr>
          <w:trHeight w:val="582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1" w:history="1">
              <w:r w:rsidR="008F1B41" w:rsidRPr="004B2F7F">
                <w:rPr>
                  <w:rStyle w:val="a6"/>
                  <w:rFonts w:ascii="Times New Roman" w:hAnsi="Times New Roman"/>
                  <w:sz w:val="14"/>
                </w:rPr>
                <w:t>https://interneturok.ru/lesson/geografy/6-klass/bgidrosferab/volny-v-okeane</w:t>
              </w:r>
            </w:hyperlink>
            <w:r w:rsidR="008F1B41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8F1B41" w:rsidP="00B11F41">
            <w:pPr>
              <w:spacing w:after="0" w:line="240" w:lineRule="auto"/>
              <w:rPr>
                <w:rFonts w:ascii="7" w:hAnsi="7"/>
                <w:sz w:val="20"/>
              </w:rPr>
            </w:pPr>
            <w:r w:rsidRPr="008F1B41">
              <w:rPr>
                <w:rFonts w:ascii="7" w:hAnsi="7"/>
                <w:sz w:val="20"/>
              </w:rPr>
              <w:t>Параграф 32 вопрос 1-4 ответить</w:t>
            </w:r>
          </w:p>
        </w:tc>
      </w:tr>
      <w:tr w:rsidR="00AC4CD7" w:rsidTr="00B11F41">
        <w:trPr>
          <w:trHeight w:val="391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000000"/>
            </w:tcBorders>
          </w:tcPr>
          <w:p w:rsidR="006B6F23" w:rsidRPr="006B6F23" w:rsidRDefault="00295CFC" w:rsidP="006B6F23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2" w:history="1">
              <w:r w:rsidR="006B6F23" w:rsidRPr="00AA1326">
                <w:rPr>
                  <w:rStyle w:val="a6"/>
                  <w:rFonts w:ascii="Times New Roman" w:hAnsi="Times New Roman"/>
                  <w:sz w:val="14"/>
                </w:rPr>
                <w:t>https://resh.edu.ru/subject/lesson/6853/main/237366/</w:t>
              </w:r>
            </w:hyperlink>
            <w:r w:rsidR="006B6F23">
              <w:rPr>
                <w:rFonts w:ascii="Times New Roman" w:hAnsi="Times New Roman"/>
                <w:sz w:val="14"/>
              </w:rPr>
              <w:t xml:space="preserve"> </w:t>
            </w:r>
          </w:p>
          <w:p w:rsidR="00AC4CD7" w:rsidRPr="00B11F41" w:rsidRDefault="006B6F23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666666"/>
                <w:sz w:val="20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295CFC" w:rsidRPr="00295CFC" w:rsidRDefault="00AC4CD7" w:rsidP="00295CFC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 </w:t>
            </w:r>
            <w:hyperlink r:id="rId13" w:history="1">
              <w:r w:rsidR="00295CFC" w:rsidRPr="00E62C04">
                <w:rPr>
                  <w:rStyle w:val="a6"/>
                  <w:rFonts w:ascii="Arial" w:hAnsi="Arial" w:cs="Arial"/>
                  <w:sz w:val="18"/>
                  <w:szCs w:val="18"/>
                  <w:shd w:val="clear" w:color="auto" w:fill="F4F8FE"/>
                </w:rPr>
                <w:t>https://youtu.be/EoVhNwSDo7I</w:t>
              </w:r>
            </w:hyperlink>
            <w:r w:rsidR="00295CFC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 xml:space="preserve"> </w:t>
            </w:r>
            <w:bookmarkStart w:id="0" w:name="_GoBack"/>
            <w:bookmarkEnd w:id="0"/>
          </w:p>
          <w:p w:rsidR="00AC4CD7" w:rsidRPr="00B11F41" w:rsidRDefault="00295CFC" w:rsidP="00295CFC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295CFC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ab/>
              <w:t xml:space="preserve">Выучить параграф </w:t>
            </w:r>
            <w:proofErr w:type="gramStart"/>
            <w:r w:rsidRPr="00295CFC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с</w:t>
            </w:r>
            <w:proofErr w:type="gramEnd"/>
            <w:r w:rsidRPr="00295CFC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20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4" w:tooltip="https://www.youtube.com/embed/MxlZI59-cyg" w:history="1">
              <w:r w:rsidR="00AC4CD7" w:rsidRPr="00FC6FAD">
                <w:rPr>
                  <w:rStyle w:val="a6"/>
                </w:rPr>
                <w:t>https://www.youtube.com/embed/MxlZI59-cyg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20"/>
              </w:rPr>
            </w:pPr>
          </w:p>
        </w:tc>
      </w:tr>
      <w:tr w:rsidR="00AC4CD7" w:rsidTr="00B11F41">
        <w:trPr>
          <w:trHeight w:val="35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 w:val="restart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СР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Литература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5" w:history="1">
              <w:r w:rsidR="00AC4CD7">
                <w:rPr>
                  <w:rStyle w:val="a6"/>
                </w:rPr>
                <w:t>https://resh.edu.ru/subject/lesson/7042/main/247062/</w:t>
              </w:r>
            </w:hyperlink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.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  <w:lang w:val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4CD7" w:rsidRPr="000201B0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Учебник: стр.55, читать, выразительное чтение стихотворения, стр. 57 «</w:t>
            </w:r>
            <w:proofErr w:type="spellStart"/>
            <w:r>
              <w:rPr>
                <w:rFonts w:ascii="Times New Roman" w:hAnsi="Times New Roman"/>
                <w:sz w:val="16"/>
              </w:rPr>
              <w:t>Тв</w:t>
            </w:r>
            <w:proofErr w:type="gramStart"/>
            <w:r>
              <w:rPr>
                <w:rFonts w:ascii="Times New Roman" w:hAnsi="Times New Roman"/>
                <w:sz w:val="16"/>
              </w:rPr>
              <w:t>.з</w:t>
            </w:r>
            <w:proofErr w:type="gramEnd"/>
            <w:r>
              <w:rPr>
                <w:rFonts w:ascii="Times New Roman" w:hAnsi="Times New Roman"/>
                <w:sz w:val="16"/>
              </w:rPr>
              <w:t>адание</w:t>
            </w:r>
            <w:proofErr w:type="spellEnd"/>
            <w:r>
              <w:rPr>
                <w:rFonts w:ascii="Times New Roman" w:hAnsi="Times New Roman"/>
                <w:sz w:val="16"/>
              </w:rPr>
              <w:t>» (выслать голосовым сообщением или видео)</w:t>
            </w: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Default="00295CFC" w:rsidP="00B11F41">
            <w:pPr>
              <w:spacing w:after="0" w:line="240" w:lineRule="auto"/>
            </w:pPr>
            <w:hyperlink r:id="rId16" w:history="1">
              <w:r w:rsidR="000303C9" w:rsidRPr="000303C9">
                <w:rPr>
                  <w:rStyle w:val="a6"/>
                </w:rPr>
                <w:t>https://resh.edu.ru/subject/lesson/2869/main/</w:t>
              </w:r>
            </w:hyperlink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000000"/>
            </w:tcBorders>
          </w:tcPr>
          <w:p w:rsidR="00AC4CD7" w:rsidRPr="00B11F41" w:rsidRDefault="00075010" w:rsidP="00B11F41">
            <w:pPr>
              <w:spacing w:after="0" w:line="240" w:lineRule="auto"/>
              <w:rPr>
                <w:rFonts w:ascii="7" w:hAnsi="7"/>
                <w:sz w:val="16"/>
              </w:rPr>
            </w:pPr>
            <w:r w:rsidRPr="00075010">
              <w:rPr>
                <w:rFonts w:ascii="7" w:hAnsi="7"/>
                <w:sz w:val="16"/>
              </w:rPr>
              <w:t xml:space="preserve">домашнее задание </w:t>
            </w:r>
            <w:proofErr w:type="gramStart"/>
            <w:r w:rsidRPr="00075010">
              <w:rPr>
                <w:rFonts w:ascii="7" w:hAnsi="7"/>
                <w:sz w:val="16"/>
              </w:rPr>
              <w:t>:с</w:t>
            </w:r>
            <w:proofErr w:type="gramEnd"/>
            <w:r w:rsidRPr="00075010">
              <w:rPr>
                <w:rFonts w:ascii="7" w:hAnsi="7"/>
                <w:sz w:val="16"/>
              </w:rPr>
              <w:t>тр. 17 , упр. 8 подписать  открытку</w:t>
            </w:r>
          </w:p>
        </w:tc>
      </w:tr>
      <w:tr w:rsidR="00AC4CD7" w:rsidTr="00B11F41">
        <w:trPr>
          <w:trHeight w:val="551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  <w:t> .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  <w:tbl>
            <w:tblPr>
              <w:tblW w:w="903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81"/>
              <w:gridCol w:w="5699"/>
              <w:gridCol w:w="1305"/>
              <w:gridCol w:w="1305"/>
              <w:gridCol w:w="240"/>
            </w:tblGrid>
            <w:tr w:rsidR="00AC4CD7" w:rsidTr="005D1155">
              <w:tc>
                <w:tcPr>
                  <w:tcW w:w="480" w:type="dxa"/>
                  <w:shd w:val="clear" w:color="auto" w:fill="F4F8FE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</w:tcPr>
                <w:p w:rsidR="00AC4CD7" w:rsidRDefault="00AC4CD7">
                  <w:pPr>
                    <w:jc w:val="center"/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00" w:type="dxa"/>
                  <w:shd w:val="clear" w:color="auto" w:fill="F4F8FE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</w:tcPr>
                <w:p w:rsidR="00AC4CD7" w:rsidRDefault="00AC4CD7" w:rsidP="00965DEC">
                  <w:pPr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</w:pPr>
                </w:p>
              </w:tc>
              <w:tc>
                <w:tcPr>
                  <w:tcW w:w="1305" w:type="dxa"/>
                  <w:shd w:val="clear" w:color="auto" w:fill="F4F8FE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</w:tcPr>
                <w:p w:rsidR="00AC4CD7" w:rsidRDefault="00AC4CD7">
                  <w:pPr>
                    <w:jc w:val="center"/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  <w:t>Тип</w:t>
                  </w:r>
                </w:p>
              </w:tc>
              <w:tc>
                <w:tcPr>
                  <w:tcW w:w="1305" w:type="dxa"/>
                  <w:shd w:val="clear" w:color="auto" w:fill="F4F8FE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</w:tcPr>
                <w:p w:rsidR="00AC4CD7" w:rsidRDefault="00AC4CD7">
                  <w:pPr>
                    <w:jc w:val="center"/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  <w:t>Размер</w:t>
                  </w:r>
                </w:p>
              </w:tc>
              <w:tc>
                <w:tcPr>
                  <w:tcW w:w="240" w:type="dxa"/>
                  <w:shd w:val="clear" w:color="auto" w:fill="F4F8FE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</w:tcPr>
                <w:p w:rsidR="00AC4CD7" w:rsidRDefault="00AC4CD7">
                  <w:pPr>
                    <w:jc w:val="center"/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66666"/>
                      <w:sz w:val="16"/>
                      <w:szCs w:val="16"/>
                    </w:rPr>
                    <w:t> </w:t>
                  </w:r>
                </w:p>
              </w:tc>
            </w:tr>
            <w:tr w:rsidR="00AC4CD7" w:rsidTr="005D1155">
              <w:tc>
                <w:tcPr>
                  <w:tcW w:w="482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</w:tcPr>
                <w:p w:rsidR="00AC4CD7" w:rsidRDefault="00AC4CD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9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</w:tcPr>
                <w:p w:rsidR="00AC4CD7" w:rsidRDefault="00AC4CD7">
                  <w:pPr>
                    <w:rPr>
                      <w:rFonts w:ascii="Arial" w:hAnsi="Arial" w:cs="Arial"/>
                      <w:color w:val="444444"/>
                      <w:szCs w:val="22"/>
                    </w:rPr>
                  </w:pPr>
                </w:p>
              </w:tc>
              <w:tc>
                <w:tcPr>
                  <w:tcW w:w="1305" w:type="dxa"/>
                  <w:shd w:val="clear" w:color="auto" w:fill="F4F8FE"/>
                  <w:vAlign w:val="center"/>
                </w:tcPr>
                <w:p w:rsidR="00AC4CD7" w:rsidRDefault="00AC4CD7">
                  <w:pPr>
                    <w:rPr>
                      <w:sz w:val="20"/>
                    </w:rPr>
                  </w:pPr>
                </w:p>
              </w:tc>
              <w:tc>
                <w:tcPr>
                  <w:tcW w:w="1305" w:type="dxa"/>
                  <w:shd w:val="clear" w:color="auto" w:fill="F4F8FE"/>
                  <w:vAlign w:val="center"/>
                </w:tcPr>
                <w:p w:rsidR="00AC4CD7" w:rsidRDefault="00AC4CD7">
                  <w:pPr>
                    <w:rPr>
                      <w:sz w:val="20"/>
                    </w:rPr>
                  </w:pPr>
                </w:p>
              </w:tc>
              <w:tc>
                <w:tcPr>
                  <w:tcW w:w="240" w:type="dxa"/>
                  <w:shd w:val="clear" w:color="auto" w:fill="F4F8FE"/>
                  <w:vAlign w:val="center"/>
                </w:tcPr>
                <w:p w:rsidR="00AC4CD7" w:rsidRDefault="00AC4CD7">
                  <w:pPr>
                    <w:rPr>
                      <w:sz w:val="20"/>
                    </w:rPr>
                  </w:pPr>
                </w:p>
              </w:tc>
            </w:tr>
          </w:tbl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20"/>
              </w:rPr>
            </w:pPr>
          </w:p>
        </w:tc>
      </w:tr>
      <w:tr w:rsidR="00AC4CD7" w:rsidTr="00B11F41">
        <w:trPr>
          <w:trHeight w:val="551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7" w:history="1">
              <w:r w:rsidR="00AC4CD7">
                <w:rPr>
                  <w:rStyle w:val="a6"/>
                </w:rPr>
                <w:t>https://resh.edu.ru/subject/lesson/6959/start/259238/</w:t>
              </w:r>
            </w:hyperlink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E024FB" w:rsidRDefault="00AC4CD7" w:rsidP="00B11F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024FB">
              <w:rPr>
                <w:rFonts w:ascii="Times New Roman" w:hAnsi="Times New Roman"/>
                <w:sz w:val="16"/>
                <w:szCs w:val="16"/>
              </w:rPr>
              <w:t xml:space="preserve">Учебник: </w:t>
            </w:r>
            <w:r>
              <w:rPr>
                <w:rFonts w:ascii="Times New Roman" w:hAnsi="Times New Roman"/>
                <w:sz w:val="16"/>
                <w:szCs w:val="16"/>
              </w:rPr>
              <w:t>п.11, стр. 46 – учить правило, упр. 80 - письменно</w:t>
            </w:r>
          </w:p>
        </w:tc>
      </w:tr>
      <w:tr w:rsidR="00AC4CD7" w:rsidTr="00B11F41">
        <w:trPr>
          <w:trHeight w:val="551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8" w:history="1">
              <w:r w:rsidR="006B6F23" w:rsidRPr="00AA1326">
                <w:rPr>
                  <w:rStyle w:val="a6"/>
                  <w:rFonts w:ascii="Times New Roman" w:hAnsi="Times New Roman"/>
                  <w:sz w:val="14"/>
                </w:rPr>
                <w:t>https://resh.edu.ru/subject/lesson/6848/main/237738</w:t>
              </w:r>
            </w:hyperlink>
            <w:r w:rsidR="006B6F23">
              <w:rPr>
                <w:rFonts w:ascii="Times New Roman" w:hAnsi="Times New Roman"/>
                <w:sz w:val="14"/>
              </w:rPr>
              <w:t xml:space="preserve"> </w:t>
            </w:r>
            <w:r w:rsidR="006B6F23" w:rsidRPr="006B6F23">
              <w:rPr>
                <w:rFonts w:ascii="Times New Roman" w:hAnsi="Times New Roman"/>
                <w:sz w:val="14"/>
              </w:rPr>
              <w:t xml:space="preserve">  </w:t>
            </w:r>
            <w:r w:rsidR="006B6F23">
              <w:rPr>
                <w:rFonts w:ascii="Times New Roman" w:hAnsi="Times New Roman"/>
                <w:sz w:val="14"/>
              </w:rPr>
              <w:t xml:space="preserve">  </w:t>
            </w:r>
          </w:p>
          <w:p w:rsidR="006B6F23" w:rsidRPr="00B11F41" w:rsidRDefault="006B6F23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20"/>
              </w:rPr>
            </w:pPr>
          </w:p>
        </w:tc>
      </w:tr>
      <w:tr w:rsidR="00AC4CD7" w:rsidTr="00B11F41">
        <w:trPr>
          <w:trHeight w:val="45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</w:tcPr>
          <w:p w:rsidR="00476E79" w:rsidRPr="00476E79" w:rsidRDefault="00295CFC" w:rsidP="00476E79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19" w:history="1">
              <w:r w:rsidR="00476E79" w:rsidRPr="00A64603">
                <w:rPr>
                  <w:rStyle w:val="a6"/>
                  <w:rFonts w:ascii="Times New Roman" w:hAnsi="Times New Roman"/>
                  <w:sz w:val="14"/>
                </w:rPr>
                <w:t>https://edu.gospmr.org/mod/page/view.php?id=3529</w:t>
              </w:r>
            </w:hyperlink>
            <w:r w:rsidR="00476E79">
              <w:rPr>
                <w:rFonts w:ascii="Times New Roman" w:hAnsi="Times New Roman"/>
                <w:sz w:val="14"/>
              </w:rPr>
              <w:t xml:space="preserve"> </w:t>
            </w:r>
            <w:r w:rsidR="00476E79" w:rsidRPr="00476E79">
              <w:rPr>
                <w:rFonts w:ascii="Times New Roman" w:hAnsi="Times New Roman"/>
                <w:sz w:val="14"/>
              </w:rPr>
              <w:t>Учебник $ 6стр 35-38 (Применение пиломатериалов для изготовления изделий) рассмотреть рисунок 21</w:t>
            </w:r>
          </w:p>
          <w:p w:rsidR="00AC4CD7" w:rsidRPr="00B11F41" w:rsidRDefault="00476E79" w:rsidP="00476E79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476E79">
              <w:rPr>
                <w:rFonts w:ascii="Times New Roman" w:hAnsi="Times New Roman"/>
                <w:sz w:val="14"/>
              </w:rPr>
              <w:t>Практическая работа: перечертить  рисунок 22 (</w:t>
            </w:r>
            <w:proofErr w:type="spellStart"/>
            <w:r w:rsidRPr="00476E79">
              <w:rPr>
                <w:rFonts w:ascii="Times New Roman" w:hAnsi="Times New Roman"/>
                <w:sz w:val="14"/>
              </w:rPr>
              <w:t>а</w:t>
            </w:r>
            <w:proofErr w:type="gramStart"/>
            <w:r w:rsidRPr="00476E79">
              <w:rPr>
                <w:rFonts w:ascii="Times New Roman" w:hAnsi="Times New Roman"/>
                <w:sz w:val="14"/>
              </w:rPr>
              <w:t>,б</w:t>
            </w:r>
            <w:proofErr w:type="spellEnd"/>
            <w:proofErr w:type="gramEnd"/>
            <w:r w:rsidRPr="00476E79"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AC4CD7" w:rsidRPr="00B11F41" w:rsidRDefault="00476E79" w:rsidP="00B11F41">
            <w:pPr>
              <w:spacing w:after="0" w:line="240" w:lineRule="auto"/>
              <w:rPr>
                <w:rFonts w:ascii="7" w:hAnsi="7"/>
                <w:sz w:val="16"/>
              </w:rPr>
            </w:pPr>
            <w:r w:rsidRPr="00476E79">
              <w:rPr>
                <w:rFonts w:ascii="7" w:hAnsi="7"/>
                <w:sz w:val="16"/>
              </w:rPr>
              <w:t>Ответить на вопрос № 3 стр.39</w:t>
            </w:r>
          </w:p>
        </w:tc>
      </w:tr>
      <w:tr w:rsidR="00AC4CD7" w:rsidTr="00B11F41">
        <w:trPr>
          <w:trHeight w:val="215"/>
        </w:trPr>
        <w:tc>
          <w:tcPr>
            <w:tcW w:w="710" w:type="dxa"/>
            <w:vMerge w:val="restart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B11F41">
              <w:rPr>
                <w:rFonts w:ascii="Times New Roman" w:hAnsi="Times New Roman"/>
                <w:b/>
                <w:sz w:val="20"/>
              </w:rPr>
              <w:t>Чт</w:t>
            </w:r>
            <w:proofErr w:type="spellEnd"/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ИЗО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19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  <w:r w:rsidRPr="00B11F4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AC4CD7" w:rsidTr="00B11F41">
        <w:trPr>
          <w:trHeight w:val="240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Английский язык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  <w:tbl>
            <w:tblPr>
              <w:tblW w:w="903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493"/>
              <w:gridCol w:w="5537"/>
            </w:tblGrid>
            <w:tr w:rsidR="00AC4CD7" w:rsidTr="005D1155">
              <w:tc>
                <w:tcPr>
                  <w:tcW w:w="3493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</w:tcPr>
                <w:p w:rsidR="00AC4CD7" w:rsidRDefault="00AC4CD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537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</w:tcPr>
                <w:p w:rsidR="00AC4CD7" w:rsidRDefault="00295CFC">
                  <w:pPr>
                    <w:rPr>
                      <w:rFonts w:ascii="Arial" w:hAnsi="Arial" w:cs="Arial"/>
                      <w:color w:val="444444"/>
                      <w:szCs w:val="22"/>
                    </w:rPr>
                  </w:pPr>
                  <w:hyperlink r:id="rId20" w:tgtFrame="_blank" w:tooltip="Скачать этот файл" w:history="1">
                    <w:r w:rsidR="00AC4CD7">
                      <w:rPr>
                        <w:rStyle w:val="a6"/>
                        <w:rFonts w:ascii="Arial" w:hAnsi="Arial" w:cs="Arial"/>
                        <w:color w:val="2291BE"/>
                        <w:szCs w:val="22"/>
                        <w:bdr w:val="none" w:sz="0" w:space="0" w:color="auto" w:frame="1"/>
                      </w:rPr>
                      <w:t>Л 5-а</w:t>
                    </w:r>
                  </w:hyperlink>
                </w:p>
              </w:tc>
            </w:tr>
          </w:tbl>
          <w:p w:rsidR="00AC4CD7" w:rsidRPr="00B11F41" w:rsidRDefault="00AC4CD7" w:rsidP="00B11F4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4F8FE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300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1" w:history="1">
              <w:r w:rsidR="006B6F23" w:rsidRPr="00AA1326">
                <w:rPr>
                  <w:rStyle w:val="a6"/>
                  <w:rFonts w:ascii="Times New Roman" w:hAnsi="Times New Roman"/>
                  <w:sz w:val="14"/>
                </w:rPr>
                <w:t>https://resh.edu.ru/subject/lesson/6839/main/237149/</w:t>
              </w:r>
            </w:hyperlink>
            <w:r w:rsidR="006B6F23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600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2" w:history="1">
              <w:r w:rsidR="009C2CD2" w:rsidRPr="004D3F86">
                <w:rPr>
                  <w:rStyle w:val="a6"/>
                  <w:rFonts w:ascii="Times New Roman" w:hAnsi="Times New Roman"/>
                  <w:sz w:val="14"/>
                </w:rPr>
                <w:t>https://resh.edu.ru/subject/lesson/7118/conspect/255500</w:t>
              </w:r>
            </w:hyperlink>
            <w:r w:rsidR="009C2CD2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3" w:history="1">
              <w:r w:rsidR="009C2CD2" w:rsidRPr="004D3F86">
                <w:rPr>
                  <w:rStyle w:val="a6"/>
                  <w:rFonts w:ascii="Times New Roman" w:hAnsi="Times New Roman"/>
                  <w:sz w:val="14"/>
                </w:rPr>
                <w:t>https://videouroki.net/video/14-chelovek-i-trud.html</w:t>
              </w:r>
            </w:hyperlink>
            <w:r w:rsidR="009C2CD2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600"/>
        </w:trPr>
        <w:tc>
          <w:tcPr>
            <w:tcW w:w="710" w:type="dxa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F1B41" w:rsidRPr="008F1B41" w:rsidRDefault="008F1B41" w:rsidP="008F1B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8F1B41">
              <w:rPr>
                <w:rFonts w:ascii="Times New Roman" w:hAnsi="Times New Roman"/>
                <w:sz w:val="14"/>
              </w:rPr>
              <w:t xml:space="preserve">https://www.youtube.com/watch?v=G9uUDO4Mr0o </w:t>
            </w:r>
          </w:p>
          <w:p w:rsidR="008F1B41" w:rsidRPr="008F1B41" w:rsidRDefault="008F1B41" w:rsidP="008F1B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8F1B41">
              <w:rPr>
                <w:rFonts w:ascii="Times New Roman" w:hAnsi="Times New Roman"/>
                <w:sz w:val="14"/>
              </w:rPr>
              <w:t xml:space="preserve">https://infourok.ru/prezentaciya-uroka-muziki-v-klasse-po-programme-ed-kritskaya-gp-sergeeva-ts-shmagina-po-teme-unosi-moyo-serdce-v-zvenyaschuyu-da-1454545.html </w:t>
            </w:r>
            <w:r w:rsidRPr="008F1B41">
              <w:rPr>
                <w:rFonts w:ascii="Times New Roman" w:hAnsi="Times New Roman"/>
                <w:sz w:val="14"/>
              </w:rPr>
              <w:cr/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8F1B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330"/>
        </w:trPr>
        <w:tc>
          <w:tcPr>
            <w:tcW w:w="710" w:type="dxa"/>
            <w:vMerge w:val="restart"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B11F41">
              <w:rPr>
                <w:rFonts w:ascii="Times New Roman" w:hAnsi="Times New Roman"/>
                <w:b/>
                <w:sz w:val="20"/>
              </w:rPr>
              <w:t>Пт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4" w:history="1">
              <w:r w:rsidR="009C2CD2" w:rsidRPr="004D3F86">
                <w:rPr>
                  <w:rStyle w:val="a6"/>
                  <w:rFonts w:ascii="Times New Roman" w:hAnsi="Times New Roman"/>
                  <w:sz w:val="14"/>
                </w:rPr>
                <w:t>https://resh.edu.ru/subject/lesson/1452/</w:t>
              </w:r>
            </w:hyperlink>
            <w:r w:rsidR="009C2CD2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295CFC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5" w:history="1">
              <w:r w:rsidR="009C2CD2" w:rsidRPr="004D3F86">
                <w:rPr>
                  <w:rStyle w:val="a6"/>
                  <w:rFonts w:ascii="Times New Roman" w:hAnsi="Times New Roman"/>
                  <w:sz w:val="14"/>
                </w:rPr>
                <w:t>https://videouroki.net/video/2-drevnie-lyudi-i-ih-stoyanki-na-territorii-sovremennoj-rossii.html</w:t>
              </w:r>
            </w:hyperlink>
            <w:r w:rsidR="009C2CD2">
              <w:rPr>
                <w:rFonts w:ascii="Times New Roman" w:hAnsi="Times New Roman"/>
                <w:sz w:val="1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0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210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6B6F23" w:rsidRPr="006B6F23" w:rsidRDefault="00295CFC" w:rsidP="006B6F23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hyperlink r:id="rId26" w:history="1">
              <w:r w:rsidR="006B6F23" w:rsidRPr="00AA1326">
                <w:rPr>
                  <w:rStyle w:val="a6"/>
                  <w:rFonts w:ascii="Times New Roman" w:hAnsi="Times New Roman"/>
                  <w:sz w:val="14"/>
                </w:rPr>
                <w:t>https://resh.edu.ru/subject/lesson/6848/main/237738/</w:t>
              </w:r>
            </w:hyperlink>
            <w:r w:rsidR="006B6F23">
              <w:rPr>
                <w:rFonts w:ascii="Times New Roman" w:hAnsi="Times New Roman"/>
                <w:sz w:val="14"/>
              </w:rPr>
              <w:t xml:space="preserve"> </w:t>
            </w:r>
            <w:r w:rsidR="006B6F23" w:rsidRPr="006B6F23">
              <w:rPr>
                <w:rFonts w:ascii="Times New Roman" w:hAnsi="Times New Roman"/>
                <w:sz w:val="14"/>
              </w:rPr>
              <w:t xml:space="preserve">  </w:t>
            </w: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28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315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Технология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  <w:tr w:rsidR="00AC4CD7" w:rsidTr="00B11F41">
        <w:trPr>
          <w:trHeight w:val="450"/>
        </w:trPr>
        <w:tc>
          <w:tcPr>
            <w:tcW w:w="710" w:type="dxa"/>
            <w:vMerge/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11F41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425FF2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  <w:r w:rsidRPr="00425FF2">
              <w:rPr>
                <w:rFonts w:ascii="Times New Roman" w:hAnsi="Times New Roman"/>
                <w:color w:val="365F91"/>
                <w:sz w:val="14"/>
              </w:rPr>
              <w:t>https://resh.edu.ru/subject/lesson/7149/conspect</w:t>
            </w:r>
            <w:r w:rsidRPr="00425FF2">
              <w:rPr>
                <w:rFonts w:ascii="Times New Roman" w:hAnsi="Times New Roman"/>
                <w:sz w:val="14"/>
              </w:rPr>
              <w:t>/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4CD7" w:rsidRPr="00B11F41" w:rsidRDefault="00AC4CD7" w:rsidP="00B11F41">
            <w:pPr>
              <w:spacing w:after="0" w:line="240" w:lineRule="auto"/>
              <w:rPr>
                <w:rFonts w:ascii="7" w:hAnsi="7"/>
                <w:sz w:val="16"/>
              </w:rPr>
            </w:pPr>
          </w:p>
        </w:tc>
      </w:tr>
    </w:tbl>
    <w:p w:rsidR="00AC4CD7" w:rsidRDefault="00AC4CD7"/>
    <w:sectPr w:rsidR="00AC4CD7" w:rsidSect="00EB4B7E">
      <w:pgSz w:w="16838" w:h="11906" w:orient="landscape" w:code="9"/>
      <w:pgMar w:top="397" w:right="567" w:bottom="397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7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D26AD"/>
    <w:multiLevelType w:val="hybridMultilevel"/>
    <w:tmpl w:val="2CD0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7D85"/>
    <w:rsid w:val="000201B0"/>
    <w:rsid w:val="000303C9"/>
    <w:rsid w:val="00075010"/>
    <w:rsid w:val="00137A1A"/>
    <w:rsid w:val="00295CFC"/>
    <w:rsid w:val="002C2E9D"/>
    <w:rsid w:val="004238C2"/>
    <w:rsid w:val="00424070"/>
    <w:rsid w:val="00425FF2"/>
    <w:rsid w:val="00436803"/>
    <w:rsid w:val="00476E79"/>
    <w:rsid w:val="00556947"/>
    <w:rsid w:val="005754F2"/>
    <w:rsid w:val="005D1155"/>
    <w:rsid w:val="005D3F5D"/>
    <w:rsid w:val="006B6F23"/>
    <w:rsid w:val="007C0903"/>
    <w:rsid w:val="007C7D85"/>
    <w:rsid w:val="008F1B41"/>
    <w:rsid w:val="00965DEC"/>
    <w:rsid w:val="00991529"/>
    <w:rsid w:val="009C2CD2"/>
    <w:rsid w:val="00AC4CD7"/>
    <w:rsid w:val="00B11F41"/>
    <w:rsid w:val="00B3201A"/>
    <w:rsid w:val="00B71FC9"/>
    <w:rsid w:val="00BD7096"/>
    <w:rsid w:val="00E024FB"/>
    <w:rsid w:val="00E91493"/>
    <w:rsid w:val="00EA795D"/>
    <w:rsid w:val="00EB4B7E"/>
    <w:rsid w:val="00EE75FB"/>
    <w:rsid w:val="00FA1DB6"/>
    <w:rsid w:val="00FC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B7E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B4B7E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link w:val="a3"/>
    <w:uiPriority w:val="99"/>
    <w:semiHidden/>
    <w:locked/>
    <w:rsid w:val="00EB4B7E"/>
    <w:rPr>
      <w:rFonts w:ascii="Tahoma" w:hAnsi="Tahoma" w:cs="Times New Roman"/>
      <w:sz w:val="16"/>
    </w:rPr>
  </w:style>
  <w:style w:type="character" w:styleId="a5">
    <w:name w:val="line number"/>
    <w:uiPriority w:val="99"/>
    <w:semiHidden/>
    <w:rsid w:val="00EB4B7E"/>
    <w:rPr>
      <w:rFonts w:cs="Times New Roman"/>
    </w:rPr>
  </w:style>
  <w:style w:type="character" w:styleId="a6">
    <w:name w:val="Hyperlink"/>
    <w:uiPriority w:val="99"/>
    <w:rsid w:val="00EB4B7E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EB4B7E"/>
    <w:rPr>
      <w:rFonts w:cs="Times New Roman"/>
      <w:color w:val="800080"/>
      <w:u w:val="single"/>
    </w:rPr>
  </w:style>
  <w:style w:type="table" w:styleId="1">
    <w:name w:val="Table Simple 1"/>
    <w:basedOn w:val="a1"/>
    <w:uiPriority w:val="99"/>
    <w:rsid w:val="00EB4B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99"/>
    <w:rsid w:val="00EB4B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99"/>
    <w:qFormat/>
    <w:rsid w:val="004238C2"/>
    <w:rPr>
      <w:rFonts w:cs="Times New Roman"/>
      <w:b/>
      <w:bCs/>
    </w:rPr>
  </w:style>
  <w:style w:type="paragraph" w:styleId="aa">
    <w:name w:val="List Paragraph"/>
    <w:basedOn w:val="a"/>
    <w:uiPriority w:val="99"/>
    <w:qFormat/>
    <w:rsid w:val="005D11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7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oCrtw3HuLc" TargetMode="External"/><Relationship Id="rId13" Type="http://schemas.openxmlformats.org/officeDocument/2006/relationships/hyperlink" Target="https://youtu.be/EoVhNwSDo7I" TargetMode="External"/><Relationship Id="rId18" Type="http://schemas.openxmlformats.org/officeDocument/2006/relationships/hyperlink" Target="https://resh.edu.ru/subject/lesson/6848/main/237738" TargetMode="External"/><Relationship Id="rId26" Type="http://schemas.openxmlformats.org/officeDocument/2006/relationships/hyperlink" Target="https://resh.edu.ru/subject/lesson/6848/main/237738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6839/main/237149/" TargetMode="External"/><Relationship Id="rId7" Type="http://schemas.openxmlformats.org/officeDocument/2006/relationships/hyperlink" Target="https://yandex.ru/efir?stream%20_active=category&amp;stream%20_category=ya_lessons&amp;stream_active=category&amp;stream_category=ya_lessons" TargetMode="External"/><Relationship Id="rId12" Type="http://schemas.openxmlformats.org/officeDocument/2006/relationships/hyperlink" Target="https://resh.edu.ru/subject/lesson/6853/main/237366/" TargetMode="External"/><Relationship Id="rId17" Type="http://schemas.openxmlformats.org/officeDocument/2006/relationships/hyperlink" Target="https://resh.edu.ru/subject/lesson/6959/start/259238/" TargetMode="External"/><Relationship Id="rId25" Type="http://schemas.openxmlformats.org/officeDocument/2006/relationships/hyperlink" Target="https://videouroki.net/video/2-drevnie-lyudi-i-ih-stoyanki-na-territorii-sovremennoj-rossi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869/main/" TargetMode="External"/><Relationship Id="rId20" Type="http://schemas.openxmlformats.org/officeDocument/2006/relationships/hyperlink" Target="https://b6.csdnevnik.ru/edufile/c589b1369ce84a35a63073f959d3f3dd.ppt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interneturok.ru/lesson/geografy/6-klass/bgidrosferab/volny-v-okeane" TargetMode="External"/><Relationship Id="rId24" Type="http://schemas.openxmlformats.org/officeDocument/2006/relationships/hyperlink" Target="https://resh.edu.ru/subject/lesson/145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042/main/247062/" TargetMode="External"/><Relationship Id="rId23" Type="http://schemas.openxmlformats.org/officeDocument/2006/relationships/hyperlink" Target="https://videouroki.net/video/14-chelovek-i-trud.html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edu.gospmr.org/mod/page/view.php?id=35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embed/MxlZI59-cyg" TargetMode="External"/><Relationship Id="rId22" Type="http://schemas.openxmlformats.org/officeDocument/2006/relationships/hyperlink" Target="https://resh.edu.ru/subject/lesson/7118/conspect/25550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15</cp:revision>
  <dcterms:created xsi:type="dcterms:W3CDTF">2020-09-29T13:47:00Z</dcterms:created>
  <dcterms:modified xsi:type="dcterms:W3CDTF">2020-09-29T18:23:00Z</dcterms:modified>
</cp:coreProperties>
</file>